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D0F" w:rsidRPr="001F3BD6" w:rsidRDefault="00213D0F" w:rsidP="005E2E3E">
      <w:pPr>
        <w:ind w:firstLine="5400"/>
        <w:jc w:val="both"/>
        <w:rPr>
          <w:rFonts w:ascii="Times New Roman" w:eastAsia="Times New Roman" w:hAnsi="Times New Roman"/>
          <w:lang w:val="ru-RU"/>
        </w:rPr>
      </w:pPr>
    </w:p>
    <w:tbl>
      <w:tblPr>
        <w:tblW w:w="0" w:type="auto"/>
        <w:tblInd w:w="4644" w:type="dxa"/>
        <w:tblLook w:val="04A0" w:firstRow="1" w:lastRow="0" w:firstColumn="1" w:lastColumn="0" w:noHBand="0" w:noVBand="1"/>
      </w:tblPr>
      <w:tblGrid>
        <w:gridCol w:w="4785"/>
      </w:tblGrid>
      <w:tr w:rsidR="00213D0F" w:rsidRPr="009D7865" w:rsidTr="008470C0">
        <w:tc>
          <w:tcPr>
            <w:tcW w:w="4785" w:type="dxa"/>
          </w:tcPr>
          <w:p w:rsidR="00213D0F" w:rsidRPr="00E5237D" w:rsidRDefault="00213D0F" w:rsidP="008470C0">
            <w:pPr>
              <w:rPr>
                <w:rFonts w:ascii="Calibri" w:eastAsia="Times New Roman" w:hAnsi="Calibri"/>
                <w:sz w:val="20"/>
                <w:lang w:val="ru-RU"/>
              </w:rPr>
            </w:pPr>
          </w:p>
        </w:tc>
      </w:tr>
    </w:tbl>
    <w:p w:rsidR="00213D0F" w:rsidRPr="00A436F6" w:rsidRDefault="00213D0F" w:rsidP="00213D0F">
      <w:pPr>
        <w:pStyle w:val="4"/>
        <w:jc w:val="center"/>
        <w:rPr>
          <w:rFonts w:ascii="Times New Roman" w:eastAsia="Times New Roman" w:hAnsi="Times New Roman"/>
          <w:sz w:val="32"/>
          <w:szCs w:val="32"/>
          <w:lang w:val="ru-RU"/>
        </w:rPr>
      </w:pPr>
      <w:r w:rsidRPr="00A436F6">
        <w:rPr>
          <w:rFonts w:ascii="Times New Roman" w:eastAsia="Times New Roman" w:hAnsi="Times New Roman"/>
          <w:sz w:val="32"/>
          <w:szCs w:val="32"/>
          <w:lang w:val="ru-RU"/>
        </w:rPr>
        <w:t>Должностной регламент</w:t>
      </w:r>
    </w:p>
    <w:p w:rsidR="00213D0F" w:rsidRDefault="00213D0F" w:rsidP="00213D0F">
      <w:pPr>
        <w:spacing w:line="240" w:lineRule="atLeast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старшего государственного налогового инспектора</w:t>
      </w:r>
      <w:r w:rsidR="001F3BD6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</w:p>
    <w:p w:rsidR="00213D0F" w:rsidRPr="00A436F6" w:rsidRDefault="00213D0F" w:rsidP="00213D0F">
      <w:pPr>
        <w:spacing w:line="240" w:lineRule="atLeast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/>
        </w:rPr>
      </w:pPr>
      <w:r w:rsidRPr="00A436F6">
        <w:rPr>
          <w:rFonts w:ascii="Times New Roman" w:hAnsi="Times New Roman"/>
          <w:b/>
          <w:bCs/>
          <w:sz w:val="28"/>
          <w:szCs w:val="28"/>
          <w:lang w:val="ru-RU"/>
        </w:rPr>
        <w:t>отдела</w:t>
      </w:r>
      <w:r w:rsidR="00881C3E">
        <w:rPr>
          <w:rFonts w:ascii="Times New Roman" w:hAnsi="Times New Roman"/>
          <w:b/>
          <w:bCs/>
          <w:sz w:val="28"/>
          <w:szCs w:val="28"/>
          <w:lang w:val="ru-RU"/>
        </w:rPr>
        <w:t xml:space="preserve"> учета </w:t>
      </w:r>
      <w:r w:rsidR="001F3BD6">
        <w:rPr>
          <w:rFonts w:ascii="Times New Roman" w:hAnsi="Times New Roman"/>
          <w:b/>
          <w:bCs/>
          <w:sz w:val="28"/>
          <w:szCs w:val="28"/>
          <w:lang w:val="ru-RU"/>
        </w:rPr>
        <w:t xml:space="preserve">и работы с </w:t>
      </w:r>
      <w:r w:rsidR="00881C3E">
        <w:rPr>
          <w:rFonts w:ascii="Times New Roman" w:hAnsi="Times New Roman"/>
          <w:b/>
          <w:bCs/>
          <w:sz w:val="28"/>
          <w:szCs w:val="28"/>
          <w:lang w:val="ru-RU"/>
        </w:rPr>
        <w:t>налогоплательщик</w:t>
      </w:r>
      <w:r w:rsidR="001F3BD6">
        <w:rPr>
          <w:rFonts w:ascii="Times New Roman" w:hAnsi="Times New Roman"/>
          <w:b/>
          <w:bCs/>
          <w:sz w:val="28"/>
          <w:szCs w:val="28"/>
          <w:lang w:val="ru-RU"/>
        </w:rPr>
        <w:t>ами</w:t>
      </w:r>
    </w:p>
    <w:p w:rsidR="00213D0F" w:rsidRPr="00A436F6" w:rsidRDefault="00213D0F" w:rsidP="00213D0F">
      <w:pPr>
        <w:pStyle w:val="1"/>
        <w:spacing w:before="0"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A436F6">
        <w:rPr>
          <w:rFonts w:ascii="Times New Roman" w:eastAsia="Times New Roman" w:hAnsi="Times New Roman"/>
          <w:sz w:val="28"/>
          <w:szCs w:val="28"/>
          <w:lang w:val="ru-RU"/>
        </w:rPr>
        <w:t>Межрайонной ИФНС России № 4 по Ростовской области</w:t>
      </w:r>
    </w:p>
    <w:p w:rsidR="00213D0F" w:rsidRPr="001F3BD6" w:rsidRDefault="00213D0F" w:rsidP="00213D0F">
      <w:pPr>
        <w:rPr>
          <w:rFonts w:ascii="Times New Roman" w:eastAsia="Times New Roman" w:hAnsi="Times New Roman"/>
          <w:sz w:val="12"/>
          <w:szCs w:val="12"/>
          <w:lang w:val="ru-RU"/>
        </w:rPr>
      </w:pPr>
    </w:p>
    <w:p w:rsidR="00777848" w:rsidRDefault="00777848" w:rsidP="00777848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>
        <w:rPr>
          <w:rFonts w:ascii="Times New Roman" w:hAnsi="Times New Roman"/>
          <w:b/>
          <w:bCs/>
          <w:lang w:val="ru-RU" w:bidi="ar-SA"/>
        </w:rPr>
        <w:t>I. Общие положения</w:t>
      </w:r>
    </w:p>
    <w:p w:rsidR="00777848" w:rsidRPr="00213D0F" w:rsidRDefault="00777848" w:rsidP="00777848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777848" w:rsidRPr="00213D0F" w:rsidRDefault="00777848" w:rsidP="00777848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/>
          <w:bCs/>
          <w:lang w:val="ru-RU" w:bidi="ar-SA"/>
        </w:rPr>
        <w:t>1.</w:t>
      </w:r>
      <w:r w:rsidRPr="00213D0F">
        <w:rPr>
          <w:rFonts w:ascii="Times New Roman" w:hAnsi="Times New Roman"/>
          <w:bCs/>
          <w:lang w:val="ru-RU" w:bidi="ar-SA"/>
        </w:rPr>
        <w:t xml:space="preserve"> 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>
        <w:rPr>
          <w:rFonts w:ascii="Times New Roman" w:hAnsi="Times New Roman"/>
          <w:bCs/>
          <w:lang w:val="ru-RU" w:bidi="ar-SA"/>
        </w:rPr>
        <w:t xml:space="preserve">отдела учета и работы с </w:t>
      </w:r>
      <w:r w:rsidRPr="008C5129">
        <w:rPr>
          <w:rFonts w:ascii="Times New Roman" w:hAnsi="Times New Roman"/>
          <w:bCs/>
          <w:lang w:val="ru-RU" w:bidi="ar-SA"/>
        </w:rPr>
        <w:t>налогоплательщиками</w:t>
      </w:r>
      <w:r w:rsidRPr="008C5129">
        <w:rPr>
          <w:rFonts w:ascii="Times New Roman" w:hAnsi="Times New Roman"/>
          <w:lang w:val="ru-RU"/>
        </w:rPr>
        <w:t xml:space="preserve"> Межрайонной ИФНС России № 4 по Ростовской области</w:t>
      </w:r>
      <w:r w:rsidRPr="00F7578F">
        <w:rPr>
          <w:rFonts w:ascii="Times New Roman" w:hAnsi="Times New Roman"/>
          <w:lang w:val="ru-RU"/>
        </w:rPr>
        <w:t xml:space="preserve"> </w:t>
      </w:r>
      <w:r w:rsidRPr="00213D0F">
        <w:rPr>
          <w:rFonts w:ascii="Times New Roman" w:hAnsi="Times New Roman"/>
          <w:bCs/>
          <w:lang w:val="ru-RU" w:bidi="ar-SA"/>
        </w:rPr>
        <w:t>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777848" w:rsidRDefault="00777848" w:rsidP="00777848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Cs/>
          <w:lang w:val="ru-RU"/>
        </w:rPr>
        <w:t xml:space="preserve">Регистрационный номер (код) должности: </w:t>
      </w:r>
      <w:r>
        <w:rPr>
          <w:rFonts w:ascii="Times New Roman" w:hAnsi="Times New Roman"/>
          <w:lang w:val="ru-RU"/>
        </w:rPr>
        <w:t>11-3-4-095.</w:t>
      </w:r>
    </w:p>
    <w:p w:rsidR="00777848" w:rsidRDefault="00777848" w:rsidP="00777848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>1.1</w:t>
      </w:r>
      <w:r>
        <w:rPr>
          <w:rFonts w:ascii="Times New Roman" w:hAnsi="Times New Roman"/>
          <w:lang w:val="ru-RU"/>
        </w:rPr>
        <w:t xml:space="preserve"> Область профессиональной служебной деятельности старшего государственного налогового инспектора: ведение учета налогоплательщиков, индивидуальное и публичное информирование, прием налоговой отчетности, осуществление функций по государственной регистрации лиц, предоставление иных государственных услуг.</w:t>
      </w:r>
    </w:p>
    <w:p w:rsidR="00777848" w:rsidRDefault="00777848" w:rsidP="00777848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>1.2</w:t>
      </w:r>
      <w:r>
        <w:rPr>
          <w:rFonts w:ascii="Times New Roman" w:hAnsi="Times New Roman"/>
          <w:lang w:val="ru-RU"/>
        </w:rPr>
        <w:t xml:space="preserve"> Вид профессиональной служебной деятельности старшего государственного налогового инспектора: регулирование вопросов в сфере государственной регистрации лиц и учета налогоплательщиков.</w:t>
      </w:r>
    </w:p>
    <w:p w:rsidR="00777848" w:rsidRPr="00213D0F" w:rsidRDefault="00777848" w:rsidP="00777848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/>
          <w:bCs/>
          <w:lang w:val="ru-RU" w:bidi="ar-SA"/>
        </w:rPr>
        <w:t>2.</w:t>
      </w:r>
      <w:r w:rsidRPr="00213D0F">
        <w:rPr>
          <w:rFonts w:ascii="Times New Roman" w:hAnsi="Times New Roman"/>
          <w:bCs/>
          <w:lang w:val="ru-RU" w:bidi="ar-SA"/>
        </w:rPr>
        <w:t xml:space="preserve"> Назначение на должность и освобождение от должности старшего государственного налогового инспектора осуществляются приказом </w:t>
      </w:r>
      <w:r>
        <w:rPr>
          <w:rFonts w:ascii="Times New Roman" w:hAnsi="Times New Roman"/>
          <w:lang w:val="ru-RU"/>
        </w:rPr>
        <w:t>Межрайонной ИФНС России № 4 по Ростовской области</w:t>
      </w:r>
      <w:r w:rsidRPr="00213D0F">
        <w:rPr>
          <w:rFonts w:ascii="Times New Roman" w:hAnsi="Times New Roman"/>
          <w:bCs/>
          <w:lang w:val="ru-RU" w:bidi="ar-SA"/>
        </w:rPr>
        <w:t xml:space="preserve"> (далее - инспекция).</w:t>
      </w:r>
    </w:p>
    <w:p w:rsidR="00777848" w:rsidRDefault="00777848" w:rsidP="00777848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Cs/>
          <w:lang w:val="ru-RU" w:bidi="ar-SA"/>
        </w:rPr>
        <w:t>Старший государственный налоговый инспектор непосредственно подчиняется начальнику отдела.</w:t>
      </w:r>
    </w:p>
    <w:p w:rsidR="00777848" w:rsidRDefault="00777848" w:rsidP="00777848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</w:p>
    <w:p w:rsidR="00EF126C" w:rsidRDefault="00EF126C" w:rsidP="00EF126C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</w:rPr>
        <w:t>II</w:t>
      </w:r>
      <w:r>
        <w:rPr>
          <w:rFonts w:ascii="Times New Roman" w:hAnsi="Times New Roman"/>
          <w:b/>
          <w:lang w:val="ru-RU"/>
        </w:rPr>
        <w:t>. Квалификационные требования для замещения должности</w:t>
      </w:r>
    </w:p>
    <w:p w:rsidR="00EF126C" w:rsidRDefault="00EF126C" w:rsidP="00EF126C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гражданской службы</w:t>
      </w:r>
    </w:p>
    <w:p w:rsidR="00213D0F" w:rsidRPr="001F3BD6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12"/>
          <w:szCs w:val="12"/>
          <w:lang w:val="ru-RU" w:bidi="ar-SA"/>
        </w:rPr>
      </w:pP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/>
          <w:bCs/>
          <w:lang w:val="ru-RU" w:bidi="ar-SA"/>
        </w:rPr>
        <w:t>3.</w:t>
      </w:r>
      <w:r w:rsidRPr="00213D0F">
        <w:rPr>
          <w:rFonts w:ascii="Times New Roman" w:hAnsi="Times New Roman"/>
          <w:bCs/>
          <w:lang w:val="ru-RU" w:bidi="ar-SA"/>
        </w:rPr>
        <w:t xml:space="preserve"> Для замещения должности старшего государственного налогового инспектора устанавливаются следующие требования:</w:t>
      </w:r>
    </w:p>
    <w:p w:rsidR="00213D0F" w:rsidRPr="00CA0C79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/>
          <w:bCs/>
          <w:lang w:val="ru-RU" w:bidi="ar-SA"/>
        </w:rPr>
        <w:t>а)</w:t>
      </w:r>
      <w:r w:rsidRPr="00213D0F">
        <w:rPr>
          <w:rFonts w:ascii="Times New Roman" w:hAnsi="Times New Roman"/>
          <w:bCs/>
          <w:lang w:val="ru-RU" w:bidi="ar-SA"/>
        </w:rPr>
        <w:t xml:space="preserve"> наличие высшего профессионального образования;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proofErr w:type="gramStart"/>
      <w:r w:rsidRPr="00CA0C79">
        <w:rPr>
          <w:rFonts w:ascii="Times New Roman" w:hAnsi="Times New Roman"/>
          <w:b/>
          <w:bCs/>
          <w:lang w:val="ru-RU" w:bidi="ar-SA"/>
        </w:rPr>
        <w:t>б)</w:t>
      </w:r>
      <w:r w:rsidRPr="00CA0C79">
        <w:rPr>
          <w:rFonts w:ascii="Times New Roman" w:hAnsi="Times New Roman"/>
          <w:bCs/>
          <w:lang w:val="ru-RU" w:bidi="ar-SA"/>
        </w:rPr>
        <w:t xml:space="preserve"> наличие профессиональных знаний, включая знание </w:t>
      </w:r>
      <w:hyperlink r:id="rId6" w:history="1">
        <w:r w:rsidRPr="00CA0C79">
          <w:rPr>
            <w:rFonts w:ascii="Times New Roman" w:hAnsi="Times New Roman"/>
            <w:bCs/>
            <w:lang w:val="ru-RU" w:bidi="ar-SA"/>
          </w:rPr>
          <w:t>Конституции</w:t>
        </w:r>
      </w:hyperlink>
      <w:r w:rsidRPr="00CA0C79">
        <w:rPr>
          <w:rFonts w:ascii="Times New Roman" w:hAnsi="Times New Roman"/>
          <w:bCs/>
          <w:lang w:val="ru-RU" w:bidi="ar-SA"/>
        </w:rPr>
        <w:t xml:space="preserve"> Российской Федерации, федеральных конституционных законов, федеральных законов, указов</w:t>
      </w:r>
      <w:r w:rsidRPr="00213D0F">
        <w:rPr>
          <w:rFonts w:ascii="Times New Roman" w:hAnsi="Times New Roman"/>
          <w:bCs/>
          <w:lang w:val="ru-RU" w:bidi="ar-SA"/>
        </w:rPr>
        <w:t xml:space="preserve">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213D0F">
        <w:rPr>
          <w:rFonts w:ascii="Times New Roman" w:hAnsi="Times New Roman"/>
          <w:bCs/>
          <w:lang w:val="ru-RU" w:bidi="ar-SA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213D0F">
        <w:rPr>
          <w:rFonts w:ascii="Times New Roman" w:hAnsi="Times New Roman"/>
          <w:bCs/>
          <w:lang w:val="ru-RU" w:bidi="ar-SA"/>
        </w:rPr>
        <w:t>применения</w:t>
      </w:r>
      <w:proofErr w:type="gramEnd"/>
      <w:r w:rsidRPr="00213D0F">
        <w:rPr>
          <w:rFonts w:ascii="Times New Roman" w:hAnsi="Times New Roman"/>
          <w:bCs/>
          <w:lang w:val="ru-RU" w:bidi="ar-SA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/>
          <w:bCs/>
          <w:lang w:val="ru-RU" w:bidi="ar-SA"/>
        </w:rPr>
        <w:t>в)</w:t>
      </w:r>
      <w:r w:rsidRPr="00213D0F">
        <w:rPr>
          <w:rFonts w:ascii="Times New Roman" w:hAnsi="Times New Roman"/>
          <w:bCs/>
          <w:lang w:val="ru-RU" w:bidi="ar-SA"/>
        </w:rPr>
        <w:t xml:space="preserve">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</w:t>
      </w:r>
      <w:r w:rsidRPr="00213D0F">
        <w:rPr>
          <w:rFonts w:ascii="Times New Roman" w:hAnsi="Times New Roman"/>
          <w:bCs/>
          <w:lang w:val="ru-RU" w:bidi="ar-SA"/>
        </w:rPr>
        <w:lastRenderedPageBreak/>
        <w:t>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213D0F" w:rsidRPr="00213D0F" w:rsidRDefault="00213D0F" w:rsidP="00213D0F">
      <w:pPr>
        <w:autoSpaceDE w:val="0"/>
        <w:autoSpaceDN w:val="0"/>
        <w:adjustRightInd w:val="0"/>
        <w:jc w:val="center"/>
        <w:rPr>
          <w:rFonts w:ascii="Times New Roman" w:hAnsi="Times New Roman"/>
          <w:bCs/>
          <w:lang w:val="ru-RU" w:bidi="ar-SA"/>
        </w:rPr>
      </w:pPr>
    </w:p>
    <w:p w:rsidR="00213D0F" w:rsidRPr="00213D0F" w:rsidRDefault="00213D0F" w:rsidP="00213D0F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213D0F">
        <w:rPr>
          <w:rFonts w:ascii="Times New Roman" w:hAnsi="Times New Roman"/>
          <w:b/>
          <w:bCs/>
          <w:lang w:val="ru-RU" w:bidi="ar-SA"/>
        </w:rPr>
        <w:t>III. Должностные обязанности, права и ответственность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/>
          <w:bCs/>
          <w:lang w:val="ru-RU" w:bidi="ar-SA"/>
        </w:rPr>
        <w:t xml:space="preserve">4. </w:t>
      </w:r>
      <w:r w:rsidRPr="00213D0F">
        <w:rPr>
          <w:rFonts w:ascii="Times New Roman" w:hAnsi="Times New Roman"/>
          <w:bCs/>
          <w:lang w:val="ru-RU" w:bidi="ar-SA"/>
        </w:rPr>
        <w:t xml:space="preserve">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213D0F">
          <w:rPr>
            <w:rFonts w:ascii="Times New Roman" w:hAnsi="Times New Roman"/>
            <w:bCs/>
            <w:lang w:val="ru-RU" w:bidi="ar-SA"/>
          </w:rPr>
          <w:t>статьями 14</w:t>
        </w:r>
      </w:hyperlink>
      <w:r w:rsidRPr="00213D0F">
        <w:rPr>
          <w:rFonts w:ascii="Times New Roman" w:hAnsi="Times New Roman"/>
          <w:bCs/>
          <w:lang w:val="ru-RU" w:bidi="ar-SA"/>
        </w:rPr>
        <w:t xml:space="preserve">, </w:t>
      </w:r>
      <w:hyperlink r:id="rId8" w:history="1">
        <w:r w:rsidRPr="00213D0F">
          <w:rPr>
            <w:rFonts w:ascii="Times New Roman" w:hAnsi="Times New Roman"/>
            <w:bCs/>
            <w:lang w:val="ru-RU" w:bidi="ar-SA"/>
          </w:rPr>
          <w:t>15</w:t>
        </w:r>
      </w:hyperlink>
      <w:r w:rsidRPr="00213D0F">
        <w:rPr>
          <w:rFonts w:ascii="Times New Roman" w:hAnsi="Times New Roman"/>
          <w:bCs/>
          <w:lang w:val="ru-RU" w:bidi="ar-SA"/>
        </w:rPr>
        <w:t xml:space="preserve">, </w:t>
      </w:r>
      <w:hyperlink r:id="rId9" w:history="1">
        <w:r w:rsidRPr="00213D0F">
          <w:rPr>
            <w:rFonts w:ascii="Times New Roman" w:hAnsi="Times New Roman"/>
            <w:bCs/>
            <w:lang w:val="ru-RU" w:bidi="ar-SA"/>
          </w:rPr>
          <w:t>17</w:t>
        </w:r>
      </w:hyperlink>
      <w:r w:rsidRPr="00213D0F">
        <w:rPr>
          <w:rFonts w:ascii="Times New Roman" w:hAnsi="Times New Roman"/>
          <w:bCs/>
          <w:lang w:val="ru-RU" w:bidi="ar-SA"/>
        </w:rPr>
        <w:t xml:space="preserve">, </w:t>
      </w:r>
      <w:hyperlink r:id="rId10" w:history="1">
        <w:r w:rsidRPr="00213D0F">
          <w:rPr>
            <w:rFonts w:ascii="Times New Roman" w:hAnsi="Times New Roman"/>
            <w:bCs/>
            <w:lang w:val="ru-RU" w:bidi="ar-SA"/>
          </w:rPr>
          <w:t>18</w:t>
        </w:r>
      </w:hyperlink>
      <w:r w:rsidRPr="00213D0F">
        <w:rPr>
          <w:rFonts w:ascii="Times New Roman" w:hAnsi="Times New Roman"/>
          <w:bCs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213D0F" w:rsidRPr="00AE1CC8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proofErr w:type="gramStart"/>
      <w:r w:rsidRPr="00213D0F">
        <w:rPr>
          <w:rFonts w:ascii="Times New Roman" w:hAnsi="Times New Roman"/>
          <w:b/>
          <w:bCs/>
          <w:lang w:val="ru-RU" w:bidi="ar-SA"/>
        </w:rPr>
        <w:t>5.</w:t>
      </w:r>
      <w:r w:rsidRPr="00213D0F">
        <w:rPr>
          <w:rFonts w:ascii="Times New Roman" w:hAnsi="Times New Roman"/>
          <w:bCs/>
          <w:lang w:val="ru-RU" w:bidi="ar-SA"/>
        </w:rPr>
        <w:t xml:space="preserve">Старший государственный налоговый инспектор осуществляет иные права и исполняет обязанности, </w:t>
      </w:r>
      <w:r w:rsidRPr="00F7578F">
        <w:rPr>
          <w:rFonts w:ascii="Times New Roman" w:hAnsi="Times New Roman"/>
          <w:lang w:val="ru-RU"/>
        </w:rPr>
        <w:t xml:space="preserve">предусмотренные законодательством Российской Федерации, </w:t>
      </w:r>
      <w:hyperlink r:id="rId11" w:history="1">
        <w:r w:rsidRPr="00F7578F">
          <w:rPr>
            <w:rFonts w:ascii="Times New Roman" w:hAnsi="Times New Roman"/>
            <w:lang w:val="ru-RU"/>
          </w:rPr>
          <w:t>Положением</w:t>
        </w:r>
      </w:hyperlink>
      <w:r w:rsidRPr="00F7578F">
        <w:rPr>
          <w:rFonts w:ascii="Times New Roman" w:hAnsi="Times New Roman"/>
          <w:lang w:val="ru-RU"/>
        </w:rPr>
        <w:t xml:space="preserve"> о Федеральной налоговой службе, утвержденным постановлением Правительства Российской Федерации от 30 сентября 2004 г. </w:t>
      </w:r>
      <w:r w:rsidRPr="00F70EEA">
        <w:rPr>
          <w:rFonts w:ascii="Times New Roman" w:hAnsi="Times New Roman"/>
          <w:lang w:val="ru-RU"/>
        </w:rPr>
        <w:t>№</w:t>
      </w:r>
      <w:r w:rsidRPr="00F7578F">
        <w:rPr>
          <w:rFonts w:ascii="Times New Roman" w:hAnsi="Times New Roman"/>
          <w:lang w:val="ru-RU"/>
        </w:rPr>
        <w:t xml:space="preserve"> 506, положением о</w:t>
      </w:r>
      <w:r w:rsidRPr="00F70EEA">
        <w:rPr>
          <w:rFonts w:ascii="Times New Roman" w:hAnsi="Times New Roman"/>
          <w:lang w:val="ru-RU"/>
        </w:rPr>
        <w:t xml:space="preserve"> Межрайонной ИФНС России № 4 по Ростовской области</w:t>
      </w:r>
      <w:r w:rsidRPr="00F7578F">
        <w:rPr>
          <w:rFonts w:ascii="Times New Roman" w:hAnsi="Times New Roman"/>
          <w:lang w:val="ru-RU"/>
        </w:rPr>
        <w:t xml:space="preserve">, утвержденным руководителем управления ФНС России по </w:t>
      </w:r>
      <w:r w:rsidRPr="00F70EEA">
        <w:rPr>
          <w:rFonts w:ascii="Times New Roman" w:hAnsi="Times New Roman"/>
          <w:lang w:val="ru-RU"/>
        </w:rPr>
        <w:t>Ростовской области</w:t>
      </w:r>
      <w:r w:rsidRPr="00F7578F">
        <w:rPr>
          <w:rFonts w:ascii="Times New Roman" w:hAnsi="Times New Roman"/>
          <w:lang w:val="ru-RU"/>
        </w:rPr>
        <w:t xml:space="preserve"> "</w:t>
      </w:r>
      <w:r w:rsidRPr="00F70EEA">
        <w:rPr>
          <w:rFonts w:ascii="Times New Roman" w:hAnsi="Times New Roman"/>
          <w:lang w:val="ru-RU"/>
        </w:rPr>
        <w:t>31</w:t>
      </w:r>
      <w:r w:rsidRPr="00F7578F">
        <w:rPr>
          <w:rFonts w:ascii="Times New Roman" w:hAnsi="Times New Roman"/>
          <w:lang w:val="ru-RU"/>
        </w:rPr>
        <w:t>"</w:t>
      </w:r>
      <w:r w:rsidRPr="00F70EEA">
        <w:rPr>
          <w:rFonts w:ascii="Times New Roman" w:hAnsi="Times New Roman"/>
          <w:lang w:val="ru-RU"/>
        </w:rPr>
        <w:t xml:space="preserve"> октября</w:t>
      </w:r>
      <w:r w:rsidRPr="00F7578F">
        <w:rPr>
          <w:rFonts w:ascii="Times New Roman" w:hAnsi="Times New Roman"/>
          <w:lang w:val="ru-RU"/>
        </w:rPr>
        <w:t xml:space="preserve"> 20</w:t>
      </w:r>
      <w:r w:rsidRPr="00F70EEA">
        <w:rPr>
          <w:rFonts w:ascii="Times New Roman" w:hAnsi="Times New Roman"/>
          <w:lang w:val="ru-RU"/>
        </w:rPr>
        <w:t xml:space="preserve">11 </w:t>
      </w:r>
      <w:r w:rsidRPr="00F7578F">
        <w:rPr>
          <w:rFonts w:ascii="Times New Roman" w:hAnsi="Times New Roman"/>
          <w:lang w:val="ru-RU"/>
        </w:rPr>
        <w:t xml:space="preserve">г., положением об отделе </w:t>
      </w:r>
      <w:r w:rsidR="00BC2CC0">
        <w:rPr>
          <w:rFonts w:ascii="Times New Roman" w:hAnsi="Times New Roman"/>
          <w:lang w:val="ru-RU"/>
        </w:rPr>
        <w:t>регистрации и учета налогоплательщиков</w:t>
      </w:r>
      <w:r w:rsidRPr="00F7578F">
        <w:rPr>
          <w:rFonts w:ascii="Times New Roman" w:hAnsi="Times New Roman"/>
          <w:lang w:val="ru-RU"/>
        </w:rPr>
        <w:t>, приказами</w:t>
      </w:r>
      <w:proofErr w:type="gramEnd"/>
      <w:r w:rsidRPr="00F7578F">
        <w:rPr>
          <w:rFonts w:ascii="Times New Roman" w:hAnsi="Times New Roman"/>
          <w:lang w:val="ru-RU"/>
        </w:rPr>
        <w:t xml:space="preserve"> (распоряжениями) ФНС России, приказами управления ФНС России по </w:t>
      </w:r>
      <w:r w:rsidRPr="00F70EEA">
        <w:rPr>
          <w:rFonts w:ascii="Times New Roman" w:hAnsi="Times New Roman"/>
          <w:lang w:val="ru-RU"/>
        </w:rPr>
        <w:t>Ростовской области</w:t>
      </w:r>
      <w:r w:rsidRPr="00F7578F">
        <w:rPr>
          <w:rFonts w:ascii="Times New Roman" w:hAnsi="Times New Roman"/>
          <w:lang w:val="ru-RU"/>
        </w:rPr>
        <w:t xml:space="preserve"> (далее - управление), приказами инспекции, поручениями руководства инспекции.</w:t>
      </w:r>
    </w:p>
    <w:p w:rsidR="00213D0F" w:rsidRPr="00AE1CC8" w:rsidRDefault="00213D0F" w:rsidP="00213D0F">
      <w:pPr>
        <w:ind w:firstLine="540"/>
        <w:jc w:val="both"/>
        <w:rPr>
          <w:rFonts w:ascii="Times New Roman" w:hAnsi="Times New Roman"/>
          <w:lang w:val="ru-RU"/>
        </w:rPr>
      </w:pPr>
      <w:r w:rsidRPr="00AE1CC8">
        <w:rPr>
          <w:rFonts w:ascii="Times New Roman" w:eastAsia="Times New Roman" w:hAnsi="Times New Roman"/>
          <w:lang w:val="ru-RU"/>
        </w:rPr>
        <w:t>Исходя из полномочий</w:t>
      </w:r>
      <w:r w:rsidRPr="00AE1CC8">
        <w:rPr>
          <w:rFonts w:ascii="Times New Roman" w:eastAsia="Times New Roman" w:hAnsi="Times New Roman"/>
          <w:bCs/>
          <w:lang w:val="ru-RU"/>
        </w:rPr>
        <w:t xml:space="preserve">, определенных Положением об Инспекции, на </w:t>
      </w:r>
      <w:r>
        <w:rPr>
          <w:rFonts w:ascii="Times New Roman" w:hAnsi="Times New Roman"/>
          <w:bCs/>
          <w:lang w:val="ru-RU" w:bidi="ar-SA"/>
        </w:rPr>
        <w:t>старшего</w:t>
      </w:r>
      <w:r w:rsidRPr="004530F5">
        <w:rPr>
          <w:rFonts w:ascii="Times New Roman" w:hAnsi="Times New Roman"/>
          <w:bCs/>
          <w:lang w:val="ru-RU" w:bidi="ar-SA"/>
        </w:rPr>
        <w:t xml:space="preserve"> государственного налогового инспектора</w:t>
      </w:r>
      <w:r w:rsidR="007406D0">
        <w:rPr>
          <w:rFonts w:ascii="Times New Roman" w:hAnsi="Times New Roman"/>
          <w:bCs/>
          <w:lang w:val="ru-RU" w:bidi="ar-SA"/>
        </w:rPr>
        <w:t xml:space="preserve"> </w:t>
      </w:r>
      <w:r w:rsidRPr="00AE1CC8">
        <w:rPr>
          <w:rFonts w:ascii="Times New Roman" w:eastAsia="Times New Roman" w:hAnsi="Times New Roman"/>
          <w:bCs/>
          <w:lang w:val="ru-RU"/>
        </w:rPr>
        <w:t xml:space="preserve">возлагается </w:t>
      </w:r>
      <w:r w:rsidRPr="00AE1CC8">
        <w:rPr>
          <w:rFonts w:ascii="Times New Roman" w:eastAsia="Times New Roman" w:hAnsi="Times New Roman"/>
          <w:lang w:val="ru-RU"/>
        </w:rPr>
        <w:t xml:space="preserve">следующее: </w:t>
      </w:r>
    </w:p>
    <w:p w:rsidR="008472D1" w:rsidRPr="00952E40" w:rsidRDefault="008472D1" w:rsidP="00D05920">
      <w:pPr>
        <w:pStyle w:val="aa"/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952E40">
        <w:rPr>
          <w:rFonts w:ascii="Times New Roman" w:eastAsia="Times New Roman" w:hAnsi="Times New Roman"/>
          <w:bCs/>
          <w:lang w:val="ru-RU"/>
        </w:rPr>
        <w:t xml:space="preserve">знание и использование в практической работе </w:t>
      </w:r>
      <w:r w:rsidRPr="00952E40">
        <w:rPr>
          <w:rFonts w:ascii="Times New Roman" w:eastAsia="Times New Roman" w:hAnsi="Times New Roman"/>
          <w:color w:val="000000"/>
          <w:lang w:val="ru-RU"/>
        </w:rPr>
        <w:t xml:space="preserve">инструкций на рабочие места: </w:t>
      </w:r>
    </w:p>
    <w:p w:rsidR="008472D1" w:rsidRDefault="008472D1" w:rsidP="00D05920">
      <w:pPr>
        <w:pStyle w:val="aa"/>
        <w:widowControl w:val="0"/>
        <w:numPr>
          <w:ilvl w:val="0"/>
          <w:numId w:val="7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491F37">
        <w:rPr>
          <w:rFonts w:ascii="Times New Roman" w:hAnsi="Times New Roman"/>
          <w:lang w:val="ru-RU"/>
        </w:rPr>
        <w:t>ИРМ-03.03-1, ИРМ-03.03-2, ИРМ-03.03-3, ИРМ-03.03-4, ИРМ-03.03-5,</w:t>
      </w:r>
    </w:p>
    <w:p w:rsidR="00E74F50" w:rsidRPr="00E74F50" w:rsidRDefault="008472D1" w:rsidP="00D05920">
      <w:pPr>
        <w:pStyle w:val="af4"/>
        <w:numPr>
          <w:ilvl w:val="0"/>
          <w:numId w:val="7"/>
        </w:numPr>
        <w:spacing w:after="0"/>
        <w:jc w:val="both"/>
      </w:pPr>
      <w:r w:rsidRPr="00E74F50">
        <w:t xml:space="preserve">ИРМ-04.01-10, </w:t>
      </w:r>
      <w:r w:rsidRPr="00E74F50">
        <w:rPr>
          <w:bCs/>
          <w:snapToGrid w:val="0"/>
        </w:rPr>
        <w:t>ИРМ-04.04-10,</w:t>
      </w:r>
      <w:r w:rsidRPr="00E74F50">
        <w:t xml:space="preserve"> ИРМ-04.01-11, </w:t>
      </w:r>
      <w:r w:rsidRPr="00E74F50">
        <w:rPr>
          <w:bCs/>
          <w:snapToGrid w:val="0"/>
        </w:rPr>
        <w:t>ИРМ-04.04-11,</w:t>
      </w:r>
      <w:r w:rsidRPr="00E74F50">
        <w:t xml:space="preserve"> ИРМ-04.01-12, </w:t>
      </w:r>
      <w:r w:rsidRPr="00E74F50">
        <w:rPr>
          <w:bCs/>
          <w:snapToGrid w:val="0"/>
        </w:rPr>
        <w:t xml:space="preserve">ИРМ-04.04-12, </w:t>
      </w:r>
      <w:r w:rsidRPr="00E74F50">
        <w:t xml:space="preserve"> ИРМ-04.01-13, </w:t>
      </w:r>
      <w:r w:rsidRPr="00E74F50">
        <w:rPr>
          <w:bCs/>
          <w:snapToGrid w:val="0"/>
        </w:rPr>
        <w:t xml:space="preserve">ИРМ-04.04-13, </w:t>
      </w:r>
      <w:r w:rsidRPr="00E74F50">
        <w:t xml:space="preserve">ИРМ-04.01-14, </w:t>
      </w:r>
      <w:r w:rsidRPr="00E74F50">
        <w:rPr>
          <w:bCs/>
          <w:snapToGrid w:val="0"/>
        </w:rPr>
        <w:t>ИРМ-04.04-14, ИРМ-04.05-5,</w:t>
      </w:r>
      <w:r w:rsidRPr="00E74F50">
        <w:rPr>
          <w:b/>
          <w:bCs/>
          <w:snapToGrid w:val="0"/>
        </w:rPr>
        <w:t xml:space="preserve"> </w:t>
      </w:r>
      <w:r w:rsidRPr="00E74F50">
        <w:rPr>
          <w:bCs/>
          <w:snapToGrid w:val="0"/>
        </w:rPr>
        <w:t>ИРМ-04.05-6, ИРМ-04.05-7, ИРМ-04.05-8,</w:t>
      </w:r>
      <w:r w:rsidRPr="00E74F50">
        <w:rPr>
          <w:b/>
          <w:bCs/>
          <w:szCs w:val="28"/>
        </w:rPr>
        <w:t xml:space="preserve"> </w:t>
      </w:r>
      <w:r w:rsidRPr="00E74F50">
        <w:rPr>
          <w:bCs/>
          <w:szCs w:val="28"/>
        </w:rPr>
        <w:t>04.06.01</w:t>
      </w:r>
      <w:r w:rsidRPr="00E74F50">
        <w:rPr>
          <w:bCs/>
        </w:rPr>
        <w:t xml:space="preserve">-2, </w:t>
      </w:r>
      <w:r w:rsidRPr="00E74F50">
        <w:rPr>
          <w:bCs/>
          <w:szCs w:val="28"/>
        </w:rPr>
        <w:t>04.08-3,</w:t>
      </w:r>
      <w:r w:rsidRPr="00E74F50">
        <w:rPr>
          <w:bCs/>
        </w:rPr>
        <w:t xml:space="preserve"> </w:t>
      </w:r>
      <w:r w:rsidRPr="00E74F50">
        <w:rPr>
          <w:bCs/>
          <w:szCs w:val="28"/>
        </w:rPr>
        <w:t>04.08-4.</w:t>
      </w:r>
    </w:p>
    <w:p w:rsidR="008472D1" w:rsidRDefault="008472D1" w:rsidP="00D05920">
      <w:pPr>
        <w:pStyle w:val="af4"/>
        <w:numPr>
          <w:ilvl w:val="0"/>
          <w:numId w:val="7"/>
        </w:numPr>
        <w:spacing w:after="0"/>
        <w:jc w:val="both"/>
      </w:pPr>
      <w:r w:rsidRPr="00E74F50">
        <w:t>ИРМ-05.01.01, ИРМ-05.01.02, ИРМ-05.01.03-1, ИРМ-05.01.03-2, ИРМ-05.01.0</w:t>
      </w:r>
      <w:r w:rsidR="00D6104B">
        <w:t>3-3, ИРМ-05.01.04, ИРМ-05.01.05;</w:t>
      </w:r>
    </w:p>
    <w:p w:rsidR="00761C11" w:rsidRDefault="00C04BAC" w:rsidP="00D05920">
      <w:pPr>
        <w:pStyle w:val="af4"/>
        <w:numPr>
          <w:ilvl w:val="0"/>
          <w:numId w:val="6"/>
        </w:numPr>
        <w:spacing w:after="0"/>
        <w:jc w:val="both"/>
      </w:pPr>
      <w:r w:rsidRPr="00C04BAC">
        <w:t>знание и использование в практической работе</w:t>
      </w:r>
      <w:r w:rsidR="007B1178">
        <w:t xml:space="preserve"> руководства пользователя </w:t>
      </w:r>
      <w:r w:rsidR="008F6C43">
        <w:t>автоматизированной информационной системы ФНС России (АИС «Налог-3»)</w:t>
      </w:r>
      <w:r w:rsidR="00761C11">
        <w:t>:</w:t>
      </w:r>
    </w:p>
    <w:p w:rsidR="00FD50C8" w:rsidRDefault="00CA1EA9" w:rsidP="00D05920">
      <w:pPr>
        <w:pStyle w:val="af4"/>
        <w:numPr>
          <w:ilvl w:val="0"/>
          <w:numId w:val="8"/>
        </w:numPr>
        <w:spacing w:after="0"/>
        <w:ind w:left="709" w:hanging="283"/>
        <w:jc w:val="both"/>
      </w:pPr>
      <w:r>
        <w:t>«Централизованная</w:t>
      </w:r>
      <w:r w:rsidRPr="00CA1EA9">
        <w:t xml:space="preserve"> </w:t>
      </w:r>
      <w:r>
        <w:t xml:space="preserve">система регистрации», </w:t>
      </w:r>
    </w:p>
    <w:p w:rsidR="00FD50C8" w:rsidRDefault="00CA1EA9" w:rsidP="00D05920">
      <w:pPr>
        <w:pStyle w:val="af4"/>
        <w:numPr>
          <w:ilvl w:val="0"/>
          <w:numId w:val="8"/>
        </w:numPr>
        <w:spacing w:after="0"/>
        <w:ind w:left="709" w:hanging="283"/>
        <w:jc w:val="both"/>
      </w:pPr>
      <w:r>
        <w:t>«</w:t>
      </w:r>
      <w:r w:rsidR="00735C9E">
        <w:t xml:space="preserve">Учет российских организаций. Ведение Единого государственного реестра налогоплательщиков (ЕГРН)», </w:t>
      </w:r>
    </w:p>
    <w:p w:rsidR="00FD50C8" w:rsidRDefault="00735C9E" w:rsidP="00D05920">
      <w:pPr>
        <w:pStyle w:val="af4"/>
        <w:numPr>
          <w:ilvl w:val="0"/>
          <w:numId w:val="8"/>
        </w:numPr>
        <w:spacing w:after="0"/>
        <w:ind w:left="709" w:hanging="283"/>
        <w:jc w:val="both"/>
      </w:pPr>
      <w:r w:rsidRPr="00735C9E">
        <w:t xml:space="preserve">«Учет </w:t>
      </w:r>
      <w:r w:rsidR="00761C11">
        <w:t>физических лиц. Учет индивидуальных предпринимателей</w:t>
      </w:r>
      <w:r w:rsidRPr="00735C9E">
        <w:t>. Ведение Единого государственного реестра налогоплательщиков (ЕГРН)»</w:t>
      </w:r>
      <w:r w:rsidR="00761C11">
        <w:t xml:space="preserve">, </w:t>
      </w:r>
    </w:p>
    <w:p w:rsidR="00451285" w:rsidRDefault="00761C11" w:rsidP="00D05920">
      <w:pPr>
        <w:pStyle w:val="af4"/>
        <w:numPr>
          <w:ilvl w:val="0"/>
          <w:numId w:val="8"/>
        </w:numPr>
        <w:spacing w:after="0"/>
        <w:ind w:left="709" w:hanging="283"/>
        <w:jc w:val="both"/>
      </w:pPr>
      <w:r w:rsidRPr="00761C11">
        <w:t>«Учет</w:t>
      </w:r>
      <w:r w:rsidR="00FD50C8">
        <w:t xml:space="preserve"> </w:t>
      </w:r>
      <w:r>
        <w:t>иностранных</w:t>
      </w:r>
      <w:r w:rsidRPr="00761C11">
        <w:t xml:space="preserve"> организаций. Ведение Единого государственного реестра налогоплательщиков (ЕГРН)»</w:t>
      </w:r>
      <w:r w:rsidR="00FD50C8">
        <w:t>,</w:t>
      </w:r>
    </w:p>
    <w:p w:rsidR="000C637A" w:rsidRDefault="00FD50C8" w:rsidP="00D05920">
      <w:pPr>
        <w:pStyle w:val="af4"/>
        <w:numPr>
          <w:ilvl w:val="0"/>
          <w:numId w:val="8"/>
        </w:numPr>
        <w:spacing w:after="0"/>
        <w:ind w:left="709" w:hanging="283"/>
        <w:jc w:val="both"/>
      </w:pPr>
      <w:r>
        <w:t>«Учет организаций и физических лиц.</w:t>
      </w:r>
      <w:r w:rsidR="00451285" w:rsidRPr="00451285">
        <w:t xml:space="preserve"> Ведение Единого государственного реестра налогоплательщиков (ЕГРН)»</w:t>
      </w:r>
      <w:r w:rsidR="000C637A">
        <w:t xml:space="preserve"> Обработка адресной информации,</w:t>
      </w:r>
    </w:p>
    <w:p w:rsidR="00451285" w:rsidRPr="000C637A" w:rsidRDefault="00451285" w:rsidP="00D05920">
      <w:pPr>
        <w:pStyle w:val="af4"/>
        <w:numPr>
          <w:ilvl w:val="0"/>
          <w:numId w:val="8"/>
        </w:numPr>
        <w:spacing w:after="0"/>
        <w:ind w:left="709" w:hanging="283"/>
        <w:jc w:val="both"/>
      </w:pPr>
      <w:r w:rsidRPr="000C637A">
        <w:t xml:space="preserve">«Учет организаций и физических лиц. Ведение Единого государственного реестра налогоплательщиков (ЕГРН)» </w:t>
      </w:r>
      <w:r w:rsidR="000C637A">
        <w:t>Специализированные режимы</w:t>
      </w:r>
      <w:r w:rsidRPr="000C637A">
        <w:t>,</w:t>
      </w:r>
    </w:p>
    <w:p w:rsidR="00451285" w:rsidRDefault="000C637A" w:rsidP="00D05920">
      <w:pPr>
        <w:pStyle w:val="af4"/>
        <w:numPr>
          <w:ilvl w:val="0"/>
          <w:numId w:val="8"/>
        </w:numPr>
        <w:spacing w:after="0"/>
        <w:ind w:left="709" w:hanging="283"/>
        <w:jc w:val="both"/>
      </w:pPr>
      <w:r>
        <w:t>«Синхронизация НАЛОГ- с СЭОД (Получение актуальных данных ПП ЦУН и ЦСР в СЭОД)»;</w:t>
      </w:r>
    </w:p>
    <w:p w:rsidR="006A6F86" w:rsidRPr="00D6104B" w:rsidRDefault="006A6F86" w:rsidP="00D05920">
      <w:pPr>
        <w:pStyle w:val="af4"/>
        <w:numPr>
          <w:ilvl w:val="0"/>
          <w:numId w:val="6"/>
        </w:numPr>
        <w:spacing w:after="0"/>
        <w:jc w:val="both"/>
      </w:pPr>
      <w:r>
        <w:t>знание и исполнение Федерального закона от 08.08.2001 года № 129-ФЗ «О государственной регистрации юридических лиц и индивидуальных предпринимателей»;</w:t>
      </w:r>
    </w:p>
    <w:p w:rsidR="00EB00A7" w:rsidRDefault="00EB00A7" w:rsidP="00D05920">
      <w:pPr>
        <w:pStyle w:val="af4"/>
        <w:numPr>
          <w:ilvl w:val="0"/>
          <w:numId w:val="6"/>
        </w:numPr>
        <w:spacing w:after="0"/>
        <w:jc w:val="both"/>
      </w:pPr>
      <w:r>
        <w:t>знание и исполнение Приказа Минфина России от 22.06.2012 №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</w:t>
      </w:r>
    </w:p>
    <w:p w:rsidR="00EB00A7" w:rsidRDefault="00EB00A7" w:rsidP="00D05920">
      <w:pPr>
        <w:pStyle w:val="af4"/>
        <w:numPr>
          <w:ilvl w:val="0"/>
          <w:numId w:val="6"/>
        </w:numPr>
        <w:spacing w:after="0"/>
        <w:jc w:val="both"/>
      </w:pPr>
      <w:r>
        <w:t xml:space="preserve">знание и исполнение Приказа Минфина России от 15.01.2015 №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</w:t>
      </w:r>
      <w:r>
        <w:lastRenderedPageBreak/>
        <w:t>Едином государственном реестре юридических лиц и Едином государственном реестре индивидуальных предпринимателей";</w:t>
      </w:r>
    </w:p>
    <w:p w:rsidR="00EB00A7" w:rsidRDefault="00EB00A7" w:rsidP="00D05920">
      <w:pPr>
        <w:pStyle w:val="af4"/>
        <w:numPr>
          <w:ilvl w:val="0"/>
          <w:numId w:val="6"/>
        </w:numPr>
        <w:spacing w:after="0"/>
        <w:jc w:val="both"/>
      </w:pPr>
      <w:proofErr w:type="gramStart"/>
      <w:r>
        <w:t>знание и исполнение Приказа Минфина России от 18.02.2015 №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судам";</w:t>
      </w:r>
      <w:proofErr w:type="gramEnd"/>
    </w:p>
    <w:p w:rsidR="00AD3E71" w:rsidRDefault="00AD3E71" w:rsidP="00D05920">
      <w:pPr>
        <w:pStyle w:val="aa"/>
        <w:numPr>
          <w:ilvl w:val="0"/>
          <w:numId w:val="6"/>
        </w:numPr>
        <w:jc w:val="both"/>
        <w:rPr>
          <w:rFonts w:ascii="Times New Roman" w:hAnsi="Times New Roman"/>
          <w:lang w:val="ru-RU"/>
        </w:rPr>
      </w:pPr>
      <w:r w:rsidRPr="00EC15F4">
        <w:rPr>
          <w:rFonts w:ascii="Times New Roman" w:hAnsi="Times New Roman"/>
          <w:lang w:val="ru-RU"/>
        </w:rPr>
        <w:t>знание и исполнение Федерального закона от 02.05.2006 № 59-ФЗ «О порядке рассмотрения обращений граждан»;</w:t>
      </w:r>
    </w:p>
    <w:p w:rsidR="00B15A67" w:rsidRDefault="00B15A67" w:rsidP="00D05920">
      <w:pPr>
        <w:pStyle w:val="aa"/>
        <w:numPr>
          <w:ilvl w:val="0"/>
          <w:numId w:val="6"/>
        </w:numPr>
        <w:jc w:val="both"/>
        <w:rPr>
          <w:rFonts w:ascii="Times New Roman" w:hAnsi="Times New Roman"/>
          <w:lang w:val="ru-RU"/>
        </w:rPr>
      </w:pPr>
      <w:r w:rsidRPr="00B15A67">
        <w:rPr>
          <w:rFonts w:ascii="Times New Roman" w:hAnsi="Times New Roman"/>
          <w:lang w:val="ru-RU"/>
        </w:rPr>
        <w:t>знание и исполнение приказ</w:t>
      </w:r>
      <w:r>
        <w:rPr>
          <w:rFonts w:ascii="Times New Roman" w:hAnsi="Times New Roman"/>
          <w:lang w:val="ru-RU"/>
        </w:rPr>
        <w:t>а</w:t>
      </w:r>
      <w:r w:rsidRPr="00B15A67">
        <w:rPr>
          <w:rFonts w:ascii="Times New Roman" w:hAnsi="Times New Roman"/>
          <w:lang w:val="ru-RU"/>
        </w:rPr>
        <w:t xml:space="preserve"> ФНС России от 13.06.2012 № ММВ-8-6/37дсп@</w:t>
      </w:r>
      <w:r>
        <w:rPr>
          <w:rFonts w:ascii="Times New Roman" w:hAnsi="Times New Roman"/>
          <w:lang w:val="ru-RU"/>
        </w:rPr>
        <w:t xml:space="preserve"> </w:t>
      </w:r>
      <w:r w:rsidRPr="00B15A67">
        <w:rPr>
          <w:rFonts w:ascii="Times New Roman" w:hAnsi="Times New Roman"/>
          <w:lang w:val="ru-RU"/>
        </w:rPr>
        <w:t>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</w:t>
      </w:r>
      <w:r>
        <w:rPr>
          <w:rFonts w:ascii="Times New Roman" w:hAnsi="Times New Roman"/>
          <w:lang w:val="ru-RU"/>
        </w:rPr>
        <w:t xml:space="preserve"> и </w:t>
      </w:r>
      <w:r w:rsidRPr="00B15A67">
        <w:rPr>
          <w:rFonts w:ascii="Times New Roman" w:hAnsi="Times New Roman"/>
          <w:lang w:val="ru-RU"/>
        </w:rPr>
        <w:t>Приказа ФНС России от 30.03.2016 № ММВ-8-14/17дсп@</w:t>
      </w:r>
      <w:r w:rsidR="00526B10">
        <w:rPr>
          <w:rFonts w:ascii="Times New Roman" w:hAnsi="Times New Roman"/>
          <w:lang w:val="ru-RU"/>
        </w:rPr>
        <w:t>;</w:t>
      </w:r>
    </w:p>
    <w:p w:rsidR="00F041AA" w:rsidRDefault="00F041AA" w:rsidP="00D05920">
      <w:pPr>
        <w:pStyle w:val="aa"/>
        <w:numPr>
          <w:ilvl w:val="0"/>
          <w:numId w:val="6"/>
        </w:numPr>
        <w:jc w:val="both"/>
        <w:rPr>
          <w:rFonts w:ascii="Times New Roman" w:hAnsi="Times New Roman"/>
          <w:lang w:val="ru-RU"/>
        </w:rPr>
      </w:pPr>
      <w:r w:rsidRPr="00F041AA">
        <w:rPr>
          <w:rFonts w:ascii="Times New Roman" w:hAnsi="Times New Roman"/>
          <w:lang w:val="ru-RU"/>
        </w:rPr>
        <w:t xml:space="preserve">знание и </w:t>
      </w:r>
      <w:r w:rsidR="00231F02">
        <w:rPr>
          <w:rFonts w:ascii="Times New Roman" w:hAnsi="Times New Roman"/>
          <w:lang w:val="ru-RU"/>
        </w:rPr>
        <w:t xml:space="preserve">применение в работе </w:t>
      </w:r>
      <w:r w:rsidRPr="00F041AA">
        <w:rPr>
          <w:rFonts w:ascii="Times New Roman" w:hAnsi="Times New Roman"/>
          <w:lang w:val="ru-RU"/>
        </w:rPr>
        <w:t xml:space="preserve">Федерального закона от </w:t>
      </w:r>
      <w:r>
        <w:rPr>
          <w:rFonts w:ascii="Times New Roman" w:hAnsi="Times New Roman"/>
          <w:lang w:val="ru-RU"/>
        </w:rPr>
        <w:t>10.12.2003 года № 173-ФЗ «О валютном регулировании и валютном контроле»;</w:t>
      </w:r>
    </w:p>
    <w:p w:rsidR="00DF67E9" w:rsidRPr="00EC15F4" w:rsidRDefault="00DF67E9" w:rsidP="00D05920">
      <w:pPr>
        <w:pStyle w:val="aa"/>
        <w:numPr>
          <w:ilvl w:val="0"/>
          <w:numId w:val="6"/>
        </w:numPr>
        <w:jc w:val="both"/>
        <w:rPr>
          <w:rFonts w:ascii="Times New Roman" w:hAnsi="Times New Roman"/>
          <w:lang w:val="ru-RU"/>
        </w:rPr>
      </w:pPr>
      <w:r w:rsidRPr="00EC15F4">
        <w:rPr>
          <w:rFonts w:ascii="Times New Roman" w:hAnsi="Times New Roman"/>
          <w:lang w:val="ru-RU"/>
        </w:rPr>
        <w:t>знание и использование в практической работе методических рекомендаций по направлению деятельности отдела, утвержденных приказами ФНС, Минфина;</w:t>
      </w:r>
    </w:p>
    <w:p w:rsidR="00CA343A" w:rsidRPr="00EC15F4" w:rsidRDefault="00CA343A" w:rsidP="00D05920">
      <w:pPr>
        <w:pStyle w:val="aa"/>
        <w:numPr>
          <w:ilvl w:val="0"/>
          <w:numId w:val="6"/>
        </w:numPr>
        <w:jc w:val="both"/>
        <w:rPr>
          <w:rFonts w:ascii="Times New Roman" w:hAnsi="Times New Roman"/>
          <w:lang w:val="ru-RU"/>
        </w:rPr>
      </w:pPr>
      <w:r w:rsidRPr="00EC15F4">
        <w:rPr>
          <w:rFonts w:ascii="Times New Roman" w:hAnsi="Times New Roman"/>
          <w:lang w:val="ru-RU"/>
        </w:rPr>
        <w:t xml:space="preserve">владение навыками пользователя интернет-сайта ФНС России, УФНС России по Ростовской области (иметь представление о </w:t>
      </w:r>
      <w:proofErr w:type="gramStart"/>
      <w:r w:rsidRPr="00EC15F4">
        <w:rPr>
          <w:rFonts w:ascii="Times New Roman" w:hAnsi="Times New Roman"/>
          <w:lang w:val="ru-RU"/>
        </w:rPr>
        <w:t>доступных</w:t>
      </w:r>
      <w:proofErr w:type="gramEnd"/>
      <w:r w:rsidRPr="00EC15F4">
        <w:rPr>
          <w:rFonts w:ascii="Times New Roman" w:hAnsi="Times New Roman"/>
          <w:lang w:val="ru-RU"/>
        </w:rPr>
        <w:t xml:space="preserve"> онлайн-сервисах);</w:t>
      </w:r>
    </w:p>
    <w:p w:rsidR="00B65555" w:rsidRPr="00A44296" w:rsidRDefault="00B65555" w:rsidP="00D05920">
      <w:pPr>
        <w:pStyle w:val="aa"/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pacing w:val="13"/>
          <w:lang w:val="ru-RU"/>
        </w:rPr>
      </w:pPr>
      <w:r w:rsidRPr="00A44296">
        <w:rPr>
          <w:rFonts w:ascii="Times New Roman" w:eastAsia="Times New Roman" w:hAnsi="Times New Roman"/>
          <w:color w:val="000000"/>
          <w:spacing w:val="13"/>
          <w:lang w:val="ru-RU"/>
        </w:rPr>
        <w:t>проведение разъяснительной работы, информирование налогоплательщиков о возможностях электронных сервисов, размещенных на сайте Федеральной налоговой службы;</w:t>
      </w:r>
    </w:p>
    <w:p w:rsidR="00AD3E71" w:rsidRPr="00854949" w:rsidRDefault="00AD3E71" w:rsidP="00D05920">
      <w:pPr>
        <w:pStyle w:val="aa"/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136E74">
        <w:rPr>
          <w:rFonts w:ascii="Times New Roman" w:eastAsia="Times New Roman" w:hAnsi="Times New Roman"/>
          <w:bCs/>
          <w:lang w:val="ru-RU"/>
        </w:rPr>
        <w:t>подготовка информационных материалов для руководства Инспекции по вопросам, находящимся в компетенции</w:t>
      </w:r>
      <w:r w:rsidRPr="00136E74">
        <w:rPr>
          <w:rFonts w:ascii="Times New Roman" w:hAnsi="Times New Roman"/>
          <w:bCs/>
          <w:lang w:val="ru-RU"/>
        </w:rPr>
        <w:t xml:space="preserve"> отдела</w:t>
      </w:r>
      <w:r w:rsidRPr="00136E74">
        <w:rPr>
          <w:rFonts w:ascii="Times New Roman" w:eastAsia="Times New Roman" w:hAnsi="Times New Roman"/>
          <w:bCs/>
          <w:lang w:val="ru-RU"/>
        </w:rPr>
        <w:t>;</w:t>
      </w:r>
    </w:p>
    <w:p w:rsidR="00AD3E71" w:rsidRPr="00854949" w:rsidRDefault="00AD3E71" w:rsidP="00D05920">
      <w:pPr>
        <w:pStyle w:val="aa"/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136E74">
        <w:rPr>
          <w:rFonts w:ascii="Times New Roman" w:eastAsia="Times New Roman" w:hAnsi="Times New Roman"/>
          <w:bCs/>
          <w:lang w:val="ru-RU"/>
        </w:rPr>
        <w:t>по указанию начальника</w:t>
      </w:r>
      <w:r w:rsidRPr="00136E74">
        <w:rPr>
          <w:rFonts w:ascii="Times New Roman" w:hAnsi="Times New Roman"/>
          <w:bCs/>
          <w:lang w:val="ru-RU"/>
        </w:rPr>
        <w:t xml:space="preserve"> отдела</w:t>
      </w:r>
      <w:r w:rsidRPr="00136E74">
        <w:rPr>
          <w:rFonts w:ascii="Times New Roman" w:eastAsia="Times New Roman" w:hAnsi="Times New Roman"/>
          <w:bCs/>
          <w:lang w:val="ru-RU"/>
        </w:rPr>
        <w:t xml:space="preserve"> в пределах сферы своей деятельности и компетенции – представление</w:t>
      </w:r>
      <w:r w:rsidRPr="00136E74">
        <w:rPr>
          <w:rFonts w:ascii="Times New Roman" w:hAnsi="Times New Roman"/>
          <w:bCs/>
          <w:lang w:val="ru-RU"/>
        </w:rPr>
        <w:t xml:space="preserve"> отдела</w:t>
      </w:r>
      <w:r w:rsidRPr="00136E74">
        <w:rPr>
          <w:rFonts w:ascii="Times New Roman" w:eastAsia="Times New Roman" w:hAnsi="Times New Roman"/>
          <w:bCs/>
          <w:lang w:val="ru-RU"/>
        </w:rPr>
        <w:t xml:space="preserve"> в Управлении;</w:t>
      </w:r>
    </w:p>
    <w:p w:rsidR="00AD3E71" w:rsidRPr="00137C7A" w:rsidRDefault="00AD3E71" w:rsidP="00D05920">
      <w:pPr>
        <w:pStyle w:val="aa"/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136E74">
        <w:rPr>
          <w:rFonts w:ascii="Times New Roman" w:eastAsia="Times New Roman" w:hAnsi="Times New Roman"/>
          <w:color w:val="000000"/>
          <w:lang w:val="ru-RU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проведение совещаний, семинаров по вопросам, входящим в компетенцию</w:t>
      </w:r>
      <w:r w:rsidRPr="00136E74">
        <w:rPr>
          <w:rFonts w:ascii="Times New Roman" w:hAnsi="Times New Roman"/>
          <w:color w:val="000000"/>
          <w:lang w:val="ru-RU"/>
        </w:rPr>
        <w:t xml:space="preserve"> отдела</w:t>
      </w:r>
      <w:r w:rsidRPr="00136E74">
        <w:rPr>
          <w:rFonts w:ascii="Times New Roman" w:eastAsia="Times New Roman" w:hAnsi="Times New Roman"/>
          <w:color w:val="000000"/>
          <w:lang w:val="ru-RU"/>
        </w:rPr>
        <w:t>;</w:t>
      </w:r>
    </w:p>
    <w:p w:rsidR="00AD3E71" w:rsidRPr="00137C7A" w:rsidRDefault="00AD3E71" w:rsidP="00D05920">
      <w:pPr>
        <w:pStyle w:val="aa"/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137C7A">
        <w:rPr>
          <w:rFonts w:ascii="Times New Roman" w:eastAsia="Times New Roman" w:hAnsi="Times New Roman"/>
          <w:color w:val="000000"/>
          <w:spacing w:val="7"/>
          <w:lang w:val="ru-RU"/>
        </w:rPr>
        <w:t xml:space="preserve">участие   в   разъяснении   применения   законодательства   о   налогах   и   сборах   и </w:t>
      </w:r>
      <w:r w:rsidRPr="00137C7A">
        <w:rPr>
          <w:rFonts w:ascii="Times New Roman" w:eastAsia="Times New Roman" w:hAnsi="Times New Roman"/>
          <w:color w:val="000000"/>
          <w:spacing w:val="4"/>
          <w:lang w:val="ru-RU"/>
        </w:rPr>
        <w:t>государственной   регистрации   юридических   лиц,   информационных   мероприятиях</w:t>
      </w:r>
      <w:r w:rsidRPr="00137C7A">
        <w:rPr>
          <w:rFonts w:ascii="Times New Roman" w:eastAsia="Times New Roman" w:hAnsi="Times New Roman"/>
          <w:color w:val="000000"/>
          <w:spacing w:val="-1"/>
          <w:lang w:val="ru-RU"/>
        </w:rPr>
        <w:t>;</w:t>
      </w:r>
    </w:p>
    <w:p w:rsidR="00AD3E71" w:rsidRPr="00137C7A" w:rsidRDefault="00AD3E71" w:rsidP="00D05920">
      <w:pPr>
        <w:pStyle w:val="aa"/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pacing w:val="13"/>
          <w:lang w:val="ru-RU"/>
        </w:rPr>
      </w:pPr>
      <w:r w:rsidRPr="00137C7A">
        <w:rPr>
          <w:rFonts w:ascii="Times New Roman" w:eastAsia="Times New Roman" w:hAnsi="Times New Roman"/>
          <w:color w:val="000000"/>
          <w:spacing w:val="-1"/>
          <w:lang w:val="ru-RU"/>
        </w:rPr>
        <w:t>обеспечение порядка работы с документами, содержащими сведения, составляющие служебную тайну налоговых органов;</w:t>
      </w:r>
    </w:p>
    <w:p w:rsidR="00136E74" w:rsidRPr="00136E74" w:rsidRDefault="00080F60" w:rsidP="00D05920">
      <w:pPr>
        <w:pStyle w:val="aa"/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136E74">
        <w:rPr>
          <w:rFonts w:ascii="Times New Roman" w:hAnsi="Times New Roman"/>
          <w:lang w:val="ru-RU"/>
        </w:rPr>
        <w:t>своевременность и качественность представления установленной отчётности по направлениям деятельности Отдела;</w:t>
      </w:r>
    </w:p>
    <w:p w:rsidR="00137C7A" w:rsidRDefault="00A148EF" w:rsidP="00D05920">
      <w:pPr>
        <w:pStyle w:val="aa"/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pacing w:val="13"/>
          <w:lang w:val="ru-RU"/>
        </w:rPr>
      </w:pPr>
      <w:r w:rsidRPr="00137C7A">
        <w:rPr>
          <w:rFonts w:ascii="Times New Roman" w:eastAsia="Times New Roman" w:hAnsi="Times New Roman"/>
          <w:color w:val="000000"/>
          <w:spacing w:val="13"/>
          <w:lang w:val="ru-RU"/>
        </w:rPr>
        <w:t>прием и выдач</w:t>
      </w:r>
      <w:r w:rsidR="007406D0">
        <w:rPr>
          <w:rFonts w:ascii="Times New Roman" w:eastAsia="Times New Roman" w:hAnsi="Times New Roman"/>
          <w:color w:val="000000"/>
          <w:spacing w:val="13"/>
          <w:lang w:val="ru-RU"/>
        </w:rPr>
        <w:t>а</w:t>
      </w:r>
      <w:r w:rsidRPr="00137C7A">
        <w:rPr>
          <w:rFonts w:ascii="Times New Roman" w:eastAsia="Times New Roman" w:hAnsi="Times New Roman"/>
          <w:color w:val="000000"/>
          <w:spacing w:val="13"/>
          <w:lang w:val="ru-RU"/>
        </w:rPr>
        <w:t xml:space="preserve"> документов по государственной регистрации юридических лиц, индивидуальных предпринимателей </w:t>
      </w:r>
      <w:r w:rsidR="00670E04">
        <w:rPr>
          <w:rFonts w:ascii="Times New Roman" w:eastAsia="Times New Roman" w:hAnsi="Times New Roman"/>
          <w:color w:val="000000"/>
          <w:spacing w:val="13"/>
          <w:lang w:val="ru-RU"/>
        </w:rPr>
        <w:t xml:space="preserve">(глав крестьянских (фермерских) хозяйств) </w:t>
      </w:r>
      <w:r w:rsidRPr="00137C7A">
        <w:rPr>
          <w:rFonts w:ascii="Times New Roman" w:eastAsia="Times New Roman" w:hAnsi="Times New Roman"/>
          <w:color w:val="000000"/>
          <w:spacing w:val="13"/>
          <w:lang w:val="ru-RU"/>
        </w:rPr>
        <w:t>и учету налогоплательщиков;</w:t>
      </w:r>
    </w:p>
    <w:p w:rsidR="00B65555" w:rsidRDefault="00670E04" w:rsidP="00D05920">
      <w:pPr>
        <w:pStyle w:val="aa"/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pacing w:val="13"/>
          <w:lang w:val="ru-RU"/>
        </w:rPr>
      </w:pPr>
      <w:r>
        <w:rPr>
          <w:rFonts w:ascii="Times New Roman" w:eastAsia="Times New Roman" w:hAnsi="Times New Roman"/>
          <w:color w:val="000000"/>
          <w:spacing w:val="13"/>
          <w:lang w:val="ru-RU"/>
        </w:rPr>
        <w:t>проверка</w:t>
      </w:r>
      <w:r w:rsidRPr="00670E04">
        <w:rPr>
          <w:rFonts w:ascii="Times New Roman" w:eastAsia="Times New Roman" w:hAnsi="Times New Roman"/>
          <w:color w:val="000000"/>
          <w:spacing w:val="13"/>
          <w:lang w:val="ru-RU"/>
        </w:rPr>
        <w:t xml:space="preserve"> документов по государственной регистрации юридических лиц, индивидуальных предпринимателей</w:t>
      </w:r>
      <w:r w:rsidR="00914B36">
        <w:rPr>
          <w:rFonts w:ascii="Times New Roman" w:eastAsia="Times New Roman" w:hAnsi="Times New Roman"/>
          <w:color w:val="000000"/>
          <w:spacing w:val="13"/>
          <w:lang w:val="ru-RU"/>
        </w:rPr>
        <w:t xml:space="preserve"> </w:t>
      </w:r>
      <w:r w:rsidR="00914B36" w:rsidRPr="00914B36">
        <w:rPr>
          <w:rFonts w:ascii="Times New Roman" w:eastAsia="Times New Roman" w:hAnsi="Times New Roman"/>
          <w:color w:val="000000"/>
          <w:spacing w:val="13"/>
          <w:lang w:val="ru-RU"/>
        </w:rPr>
        <w:t>(глав крестьянских (фермерских) хозяйств)</w:t>
      </w:r>
      <w:r w:rsidR="00914B36">
        <w:rPr>
          <w:rFonts w:ascii="Times New Roman" w:eastAsia="Times New Roman" w:hAnsi="Times New Roman"/>
          <w:color w:val="000000"/>
          <w:spacing w:val="13"/>
          <w:lang w:val="ru-RU"/>
        </w:rPr>
        <w:t xml:space="preserve"> перед сканированием и комплектование тар для передачи в ФКУ «Налог-Сервис»</w:t>
      </w:r>
      <w:r w:rsidR="007406D0">
        <w:rPr>
          <w:rFonts w:ascii="Times New Roman" w:eastAsia="Times New Roman" w:hAnsi="Times New Roman"/>
          <w:color w:val="000000"/>
          <w:spacing w:val="13"/>
          <w:lang w:val="ru-RU"/>
        </w:rPr>
        <w:t xml:space="preserve"> ФНС России;</w:t>
      </w:r>
    </w:p>
    <w:p w:rsidR="00746DC7" w:rsidRDefault="00746DC7" w:rsidP="00D05920">
      <w:pPr>
        <w:pStyle w:val="aa"/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pacing w:val="13"/>
          <w:lang w:val="ru-RU"/>
        </w:rPr>
      </w:pPr>
      <w:r>
        <w:rPr>
          <w:rFonts w:ascii="Times New Roman" w:eastAsia="Times New Roman" w:hAnsi="Times New Roman"/>
          <w:color w:val="000000"/>
          <w:spacing w:val="13"/>
          <w:lang w:val="ru-RU"/>
        </w:rPr>
        <w:t xml:space="preserve">печать </w:t>
      </w:r>
      <w:r w:rsidRPr="00746DC7">
        <w:rPr>
          <w:rFonts w:ascii="Times New Roman" w:eastAsia="Times New Roman" w:hAnsi="Times New Roman"/>
          <w:color w:val="000000"/>
          <w:spacing w:val="13"/>
          <w:lang w:val="ru-RU"/>
        </w:rPr>
        <w:t>документов по государственной регистрации юридических лиц, индивидуальных предпринимателей (глав крестьянских (фермерских) хозяйств)</w:t>
      </w:r>
      <w:r w:rsidR="00A44296">
        <w:rPr>
          <w:rFonts w:ascii="Times New Roman" w:eastAsia="Times New Roman" w:hAnsi="Times New Roman"/>
          <w:color w:val="000000"/>
          <w:spacing w:val="13"/>
          <w:lang w:val="ru-RU"/>
        </w:rPr>
        <w:t>;</w:t>
      </w:r>
    </w:p>
    <w:p w:rsidR="00B34785" w:rsidRDefault="00A148EF" w:rsidP="00D05920">
      <w:pPr>
        <w:pStyle w:val="aa"/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pacing w:val="13"/>
          <w:lang w:val="ru-RU"/>
        </w:rPr>
      </w:pPr>
      <w:r w:rsidRPr="00B34785">
        <w:rPr>
          <w:rFonts w:ascii="Times New Roman" w:eastAsia="Times New Roman" w:hAnsi="Times New Roman"/>
          <w:color w:val="000000"/>
          <w:spacing w:val="13"/>
          <w:lang w:val="ru-RU"/>
        </w:rPr>
        <w:t>постановка и снятие с налогового учета индивидуальных предпринимателей, адвокатов и нотариусов, осуществляющих частную практику; физических лиц по месту жительства</w:t>
      </w:r>
      <w:r w:rsidR="00B34785" w:rsidRPr="00B34785">
        <w:rPr>
          <w:rFonts w:ascii="Times New Roman" w:eastAsia="Times New Roman" w:hAnsi="Times New Roman"/>
          <w:color w:val="000000"/>
          <w:spacing w:val="13"/>
          <w:lang w:val="ru-RU"/>
        </w:rPr>
        <w:t>,</w:t>
      </w:r>
      <w:r w:rsidRPr="00B34785">
        <w:rPr>
          <w:rFonts w:ascii="Times New Roman" w:eastAsia="Times New Roman" w:hAnsi="Times New Roman"/>
          <w:color w:val="000000"/>
          <w:spacing w:val="13"/>
          <w:lang w:val="ru-RU"/>
        </w:rPr>
        <w:t xml:space="preserve"> организаций   по   своему   месту   нахождения,   месту   нахождения   обособленных подразделений, недвижимого имущества и транспортных средств;</w:t>
      </w:r>
    </w:p>
    <w:p w:rsidR="00022061" w:rsidRDefault="00A148EF" w:rsidP="00D05920">
      <w:pPr>
        <w:pStyle w:val="aa"/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pacing w:val="13"/>
          <w:lang w:val="ru-RU"/>
        </w:rPr>
      </w:pPr>
      <w:r w:rsidRPr="00B34785">
        <w:rPr>
          <w:rFonts w:ascii="Times New Roman" w:eastAsia="Times New Roman" w:hAnsi="Times New Roman"/>
          <w:color w:val="000000"/>
          <w:spacing w:val="13"/>
          <w:lang w:val="ru-RU"/>
        </w:rPr>
        <w:lastRenderedPageBreak/>
        <w:t xml:space="preserve">осуществление </w:t>
      </w:r>
      <w:r w:rsidR="00022061">
        <w:rPr>
          <w:rFonts w:ascii="Times New Roman" w:eastAsia="Times New Roman" w:hAnsi="Times New Roman"/>
          <w:color w:val="000000"/>
          <w:spacing w:val="13"/>
          <w:lang w:val="ru-RU"/>
        </w:rPr>
        <w:t>повторной, ручной и визуальной идентификации физических лиц;</w:t>
      </w:r>
    </w:p>
    <w:p w:rsidR="002F5100" w:rsidRDefault="00A148EF" w:rsidP="00D05920">
      <w:pPr>
        <w:pStyle w:val="aa"/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pacing w:val="13"/>
          <w:lang w:val="ru-RU"/>
        </w:rPr>
      </w:pPr>
      <w:r w:rsidRPr="002F5100">
        <w:rPr>
          <w:rFonts w:ascii="Times New Roman" w:eastAsia="Times New Roman" w:hAnsi="Times New Roman"/>
          <w:color w:val="000000"/>
          <w:spacing w:val="13"/>
          <w:lang w:val="ru-RU"/>
        </w:rPr>
        <w:t>осуществление обмена данными с другими налоговыми органами в установленном порядке;</w:t>
      </w:r>
    </w:p>
    <w:p w:rsidR="002F5100" w:rsidRDefault="00A148EF" w:rsidP="00D05920">
      <w:pPr>
        <w:pStyle w:val="aa"/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pacing w:val="13"/>
          <w:lang w:val="ru-RU"/>
        </w:rPr>
      </w:pPr>
      <w:r w:rsidRPr="002F5100">
        <w:rPr>
          <w:rFonts w:ascii="Times New Roman" w:eastAsia="Times New Roman" w:hAnsi="Times New Roman"/>
          <w:color w:val="000000"/>
          <w:spacing w:val="13"/>
          <w:lang w:val="ru-RU"/>
        </w:rPr>
        <w:t>осуществление в соответствии с приказами, инструкциями и методическими указаниями для налоговых органов учета сведений о счетах налогоплательщиков в кредитных организациях;</w:t>
      </w:r>
    </w:p>
    <w:p w:rsidR="002F5100" w:rsidRDefault="00A148EF" w:rsidP="00D05920">
      <w:pPr>
        <w:pStyle w:val="aa"/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pacing w:val="13"/>
          <w:lang w:val="ru-RU"/>
        </w:rPr>
      </w:pPr>
      <w:r w:rsidRPr="002F5100">
        <w:rPr>
          <w:rFonts w:ascii="Times New Roman" w:eastAsia="Times New Roman" w:hAnsi="Times New Roman"/>
          <w:color w:val="000000"/>
          <w:spacing w:val="13"/>
          <w:lang w:val="ru-RU"/>
        </w:rPr>
        <w:t xml:space="preserve">осуществление контроля информации об открытии (закрытии) банковских счетов налогоплательщиков, поступающей из банков, в части </w:t>
      </w:r>
      <w:proofErr w:type="gramStart"/>
      <w:r w:rsidRPr="002F5100">
        <w:rPr>
          <w:rFonts w:ascii="Times New Roman" w:eastAsia="Times New Roman" w:hAnsi="Times New Roman"/>
          <w:color w:val="000000"/>
          <w:spacing w:val="13"/>
          <w:lang w:val="ru-RU"/>
        </w:rPr>
        <w:t>соблюдения</w:t>
      </w:r>
      <w:proofErr w:type="gramEnd"/>
      <w:r w:rsidRPr="002F5100">
        <w:rPr>
          <w:rFonts w:ascii="Times New Roman" w:eastAsia="Times New Roman" w:hAnsi="Times New Roman"/>
          <w:color w:val="000000"/>
          <w:spacing w:val="13"/>
          <w:lang w:val="ru-RU"/>
        </w:rPr>
        <w:t xml:space="preserve"> установленного законодательством о налогах и сборах порядка открытия (закрытия) счетов и сроков направления в налоговые органы соответствующих сведений;</w:t>
      </w:r>
    </w:p>
    <w:p w:rsidR="002E40E2" w:rsidRDefault="002E40E2" w:rsidP="00D05920">
      <w:pPr>
        <w:pStyle w:val="aa"/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pacing w:val="13"/>
          <w:lang w:val="ru-RU"/>
        </w:rPr>
      </w:pPr>
      <w:r w:rsidRPr="002E40E2">
        <w:rPr>
          <w:rFonts w:ascii="Times New Roman" w:eastAsia="Times New Roman" w:hAnsi="Times New Roman"/>
          <w:color w:val="000000"/>
          <w:spacing w:val="13"/>
          <w:lang w:val="ru-RU"/>
        </w:rPr>
        <w:t xml:space="preserve">осуществление </w:t>
      </w:r>
      <w:proofErr w:type="gramStart"/>
      <w:r w:rsidRPr="002E40E2">
        <w:rPr>
          <w:rFonts w:ascii="Times New Roman" w:eastAsia="Times New Roman" w:hAnsi="Times New Roman"/>
          <w:color w:val="000000"/>
          <w:spacing w:val="13"/>
          <w:lang w:val="ru-RU"/>
        </w:rPr>
        <w:t xml:space="preserve">контроля </w:t>
      </w:r>
      <w:r>
        <w:rPr>
          <w:rFonts w:ascii="Times New Roman" w:eastAsia="Times New Roman" w:hAnsi="Times New Roman"/>
          <w:color w:val="000000"/>
          <w:spacing w:val="13"/>
          <w:lang w:val="ru-RU"/>
        </w:rPr>
        <w:t>за</w:t>
      </w:r>
      <w:proofErr w:type="gramEnd"/>
      <w:r>
        <w:rPr>
          <w:rFonts w:ascii="Times New Roman" w:eastAsia="Times New Roman" w:hAnsi="Times New Roman"/>
          <w:color w:val="000000"/>
          <w:spacing w:val="13"/>
          <w:lang w:val="ru-RU"/>
        </w:rPr>
        <w:t xml:space="preserve"> соблюдением р</w:t>
      </w:r>
      <w:r w:rsidRPr="002E40E2">
        <w:rPr>
          <w:rFonts w:ascii="Times New Roman" w:eastAsia="Times New Roman" w:hAnsi="Times New Roman"/>
          <w:color w:val="000000"/>
          <w:spacing w:val="13"/>
          <w:lang w:val="ru-RU"/>
        </w:rPr>
        <w:t>езидент</w:t>
      </w:r>
      <w:r>
        <w:rPr>
          <w:rFonts w:ascii="Times New Roman" w:eastAsia="Times New Roman" w:hAnsi="Times New Roman"/>
          <w:color w:val="000000"/>
          <w:spacing w:val="13"/>
          <w:lang w:val="ru-RU"/>
        </w:rPr>
        <w:t xml:space="preserve">ами Российской Федерации обязанности </w:t>
      </w:r>
      <w:r w:rsidRPr="002E40E2">
        <w:rPr>
          <w:rFonts w:ascii="Times New Roman" w:eastAsia="Times New Roman" w:hAnsi="Times New Roman"/>
          <w:color w:val="000000"/>
          <w:spacing w:val="13"/>
          <w:lang w:val="ru-RU"/>
        </w:rPr>
        <w:t xml:space="preserve">уведомлять </w:t>
      </w:r>
      <w:r w:rsidR="00E2033F">
        <w:rPr>
          <w:rFonts w:ascii="Times New Roman" w:eastAsia="Times New Roman" w:hAnsi="Times New Roman"/>
          <w:color w:val="000000"/>
          <w:spacing w:val="13"/>
          <w:lang w:val="ru-RU"/>
        </w:rPr>
        <w:t>в установленный срок</w:t>
      </w:r>
      <w:r w:rsidR="00E2033F" w:rsidRPr="002E40E2">
        <w:rPr>
          <w:rFonts w:ascii="Times New Roman" w:eastAsia="Times New Roman" w:hAnsi="Times New Roman"/>
          <w:color w:val="000000"/>
          <w:spacing w:val="13"/>
          <w:lang w:val="ru-RU"/>
        </w:rPr>
        <w:t xml:space="preserve"> </w:t>
      </w:r>
      <w:r w:rsidRPr="002E40E2">
        <w:rPr>
          <w:rFonts w:ascii="Times New Roman" w:eastAsia="Times New Roman" w:hAnsi="Times New Roman"/>
          <w:color w:val="000000"/>
          <w:spacing w:val="13"/>
          <w:lang w:val="ru-RU"/>
        </w:rPr>
        <w:t>налоговые органы по месту своего учета об открытии (закрытии) счетов (вкладов) и об изменении реквизитов счетов (вкладов), в банках, расположенных за пределами территории Российской Федерации</w:t>
      </w:r>
      <w:r w:rsidR="005E7917">
        <w:rPr>
          <w:rFonts w:ascii="Times New Roman" w:eastAsia="Times New Roman" w:hAnsi="Times New Roman"/>
          <w:color w:val="000000"/>
          <w:spacing w:val="13"/>
          <w:lang w:val="ru-RU"/>
        </w:rPr>
        <w:t>;</w:t>
      </w:r>
    </w:p>
    <w:p w:rsidR="002F5100" w:rsidRDefault="00A148EF" w:rsidP="00D05920">
      <w:pPr>
        <w:pStyle w:val="aa"/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pacing w:val="13"/>
          <w:lang w:val="ru-RU"/>
        </w:rPr>
      </w:pPr>
      <w:r w:rsidRPr="002F5100">
        <w:rPr>
          <w:rFonts w:ascii="Times New Roman" w:eastAsia="Times New Roman" w:hAnsi="Times New Roman"/>
          <w:color w:val="000000"/>
          <w:spacing w:val="13"/>
          <w:lang w:val="ru-RU"/>
        </w:rPr>
        <w:t>ведение территориального раздела базы данных по учету бланков Свидетельств</w:t>
      </w:r>
      <w:r w:rsidR="001B3A11">
        <w:rPr>
          <w:rFonts w:ascii="Times New Roman" w:eastAsia="Times New Roman" w:hAnsi="Times New Roman"/>
          <w:color w:val="000000"/>
          <w:spacing w:val="13"/>
          <w:lang w:val="ru-RU"/>
        </w:rPr>
        <w:t xml:space="preserve"> ФНС</w:t>
      </w:r>
      <w:r w:rsidRPr="002F5100">
        <w:rPr>
          <w:rFonts w:ascii="Times New Roman" w:eastAsia="Times New Roman" w:hAnsi="Times New Roman"/>
          <w:color w:val="000000"/>
          <w:spacing w:val="13"/>
          <w:lang w:val="ru-RU"/>
        </w:rPr>
        <w:t>;</w:t>
      </w:r>
    </w:p>
    <w:p w:rsidR="002F5100" w:rsidRDefault="00A148EF" w:rsidP="00D05920">
      <w:pPr>
        <w:pStyle w:val="aa"/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pacing w:val="13"/>
          <w:lang w:val="ru-RU"/>
        </w:rPr>
      </w:pPr>
      <w:r w:rsidRPr="002F5100">
        <w:rPr>
          <w:rFonts w:ascii="Times New Roman" w:eastAsia="Times New Roman" w:hAnsi="Times New Roman"/>
          <w:color w:val="000000"/>
          <w:spacing w:val="13"/>
          <w:lang w:val="ru-RU"/>
        </w:rPr>
        <w:t>обеспечение полноты, достоверности и актуальности</w:t>
      </w:r>
      <w:r w:rsidR="001B3A11">
        <w:rPr>
          <w:rFonts w:ascii="Times New Roman" w:eastAsia="Times New Roman" w:hAnsi="Times New Roman"/>
          <w:color w:val="000000"/>
          <w:spacing w:val="13"/>
          <w:lang w:val="ru-RU"/>
        </w:rPr>
        <w:t xml:space="preserve"> </w:t>
      </w:r>
      <w:r w:rsidRPr="002F5100">
        <w:rPr>
          <w:rFonts w:ascii="Times New Roman" w:eastAsia="Times New Roman" w:hAnsi="Times New Roman"/>
          <w:color w:val="000000"/>
          <w:spacing w:val="13"/>
          <w:lang w:val="ru-RU"/>
        </w:rPr>
        <w:t>сведений</w:t>
      </w:r>
      <w:r w:rsidR="00E0370A">
        <w:rPr>
          <w:rFonts w:ascii="Times New Roman" w:eastAsia="Times New Roman" w:hAnsi="Times New Roman"/>
          <w:color w:val="000000"/>
          <w:spacing w:val="13"/>
          <w:lang w:val="ru-RU"/>
        </w:rPr>
        <w:t xml:space="preserve">, содержащихся в </w:t>
      </w:r>
      <w:r w:rsidR="00EC3DCE">
        <w:rPr>
          <w:rFonts w:ascii="Times New Roman" w:eastAsia="Times New Roman" w:hAnsi="Times New Roman"/>
          <w:color w:val="000000"/>
          <w:spacing w:val="13"/>
          <w:lang w:val="ru-RU"/>
        </w:rPr>
        <w:t>Едино</w:t>
      </w:r>
      <w:r w:rsidR="00E0370A">
        <w:rPr>
          <w:rFonts w:ascii="Times New Roman" w:eastAsia="Times New Roman" w:hAnsi="Times New Roman"/>
          <w:color w:val="000000"/>
          <w:spacing w:val="13"/>
          <w:lang w:val="ru-RU"/>
        </w:rPr>
        <w:t>м</w:t>
      </w:r>
      <w:r w:rsidR="00EC3DCE">
        <w:rPr>
          <w:rFonts w:ascii="Times New Roman" w:eastAsia="Times New Roman" w:hAnsi="Times New Roman"/>
          <w:color w:val="000000"/>
          <w:spacing w:val="13"/>
          <w:lang w:val="ru-RU"/>
        </w:rPr>
        <w:t xml:space="preserve"> государственно</w:t>
      </w:r>
      <w:r w:rsidR="00E0370A">
        <w:rPr>
          <w:rFonts w:ascii="Times New Roman" w:eastAsia="Times New Roman" w:hAnsi="Times New Roman"/>
          <w:color w:val="000000"/>
          <w:spacing w:val="13"/>
          <w:lang w:val="ru-RU"/>
        </w:rPr>
        <w:t>м</w:t>
      </w:r>
      <w:r w:rsidR="00EC3DCE">
        <w:rPr>
          <w:rFonts w:ascii="Times New Roman" w:eastAsia="Times New Roman" w:hAnsi="Times New Roman"/>
          <w:color w:val="000000"/>
          <w:spacing w:val="13"/>
          <w:lang w:val="ru-RU"/>
        </w:rPr>
        <w:t xml:space="preserve"> реестр</w:t>
      </w:r>
      <w:r w:rsidR="00E0370A">
        <w:rPr>
          <w:rFonts w:ascii="Times New Roman" w:eastAsia="Times New Roman" w:hAnsi="Times New Roman"/>
          <w:color w:val="000000"/>
          <w:spacing w:val="13"/>
          <w:lang w:val="ru-RU"/>
        </w:rPr>
        <w:t>е</w:t>
      </w:r>
      <w:r w:rsidR="00EC3DCE">
        <w:rPr>
          <w:rFonts w:ascii="Times New Roman" w:eastAsia="Times New Roman" w:hAnsi="Times New Roman"/>
          <w:color w:val="000000"/>
          <w:spacing w:val="13"/>
          <w:lang w:val="ru-RU"/>
        </w:rPr>
        <w:t xml:space="preserve"> налогоплательщиков</w:t>
      </w:r>
      <w:r w:rsidRPr="002F5100">
        <w:rPr>
          <w:rFonts w:ascii="Times New Roman" w:eastAsia="Times New Roman" w:hAnsi="Times New Roman"/>
          <w:color w:val="000000"/>
          <w:spacing w:val="13"/>
          <w:lang w:val="ru-RU"/>
        </w:rPr>
        <w:t>;</w:t>
      </w:r>
    </w:p>
    <w:p w:rsidR="002F5100" w:rsidRDefault="00A148EF" w:rsidP="00D05920">
      <w:pPr>
        <w:pStyle w:val="aa"/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pacing w:val="13"/>
          <w:lang w:val="ru-RU"/>
        </w:rPr>
      </w:pPr>
      <w:r w:rsidRPr="002F5100">
        <w:rPr>
          <w:rFonts w:ascii="Times New Roman" w:eastAsia="Times New Roman" w:hAnsi="Times New Roman"/>
          <w:color w:val="000000"/>
          <w:spacing w:val="13"/>
          <w:lang w:val="ru-RU"/>
        </w:rPr>
        <w:t>предоставление сведений об индивидуальных предпринимателях и юридических лицах, содержащихся в государственных реестрах ЕГРИП и ЕГРЮЛ, по запросам физических и юридических лиц, судебных и правоохранительных органов, органов власти и местного самоуправления;</w:t>
      </w:r>
    </w:p>
    <w:p w:rsidR="006F43CC" w:rsidRDefault="006F43CC" w:rsidP="006F43CC">
      <w:pPr>
        <w:pStyle w:val="aa"/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pacing w:val="13"/>
          <w:lang w:val="ru-RU"/>
        </w:rPr>
      </w:pPr>
      <w:r w:rsidRPr="00352840">
        <w:rPr>
          <w:rFonts w:ascii="Times New Roman" w:eastAsia="Times New Roman" w:hAnsi="Times New Roman"/>
          <w:color w:val="000000"/>
          <w:spacing w:val="13"/>
          <w:lang w:val="ru-RU"/>
        </w:rPr>
        <w:t>предоставление содержащихся в ЕГРН сведений о конкретном налогоплательщике в случаях, предусмотренных законодательством Российской Федерации о налогах и сборах;</w:t>
      </w:r>
    </w:p>
    <w:p w:rsidR="002F5100" w:rsidRDefault="00A148EF" w:rsidP="00D05920">
      <w:pPr>
        <w:pStyle w:val="aa"/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pacing w:val="13"/>
          <w:lang w:val="ru-RU"/>
        </w:rPr>
      </w:pPr>
      <w:r w:rsidRPr="002F5100">
        <w:rPr>
          <w:rFonts w:ascii="Times New Roman" w:eastAsia="Times New Roman" w:hAnsi="Times New Roman"/>
          <w:color w:val="000000"/>
          <w:spacing w:val="13"/>
          <w:lang w:val="ru-RU"/>
        </w:rPr>
        <w:t>предоставление сведений из реестра дисквалифицированных лиц;</w:t>
      </w:r>
    </w:p>
    <w:p w:rsidR="006F43CC" w:rsidRPr="001C65E2" w:rsidRDefault="006F43CC" w:rsidP="006F43CC">
      <w:pPr>
        <w:pStyle w:val="aa"/>
        <w:numPr>
          <w:ilvl w:val="0"/>
          <w:numId w:val="6"/>
        </w:numPr>
        <w:jc w:val="both"/>
        <w:rPr>
          <w:rFonts w:ascii="Times New Roman" w:eastAsia="Times New Roman" w:hAnsi="Times New Roman"/>
          <w:color w:val="000000"/>
          <w:spacing w:val="13"/>
          <w:lang w:val="ru-RU"/>
        </w:rPr>
      </w:pPr>
      <w:r w:rsidRPr="001C65E2">
        <w:rPr>
          <w:rFonts w:ascii="Times New Roman" w:eastAsia="Times New Roman" w:hAnsi="Times New Roman"/>
          <w:color w:val="000000"/>
          <w:spacing w:val="13"/>
          <w:lang w:val="ru-RU"/>
        </w:rPr>
        <w:t xml:space="preserve">рассмотрение и подготовка ответов на письменные обращения </w:t>
      </w:r>
      <w:r>
        <w:rPr>
          <w:rFonts w:ascii="Times New Roman" w:eastAsia="Times New Roman" w:hAnsi="Times New Roman"/>
          <w:color w:val="000000"/>
          <w:spacing w:val="13"/>
          <w:lang w:val="ru-RU"/>
        </w:rPr>
        <w:t xml:space="preserve">граждан </w:t>
      </w:r>
      <w:r w:rsidRPr="001C65E2">
        <w:rPr>
          <w:rFonts w:ascii="Times New Roman" w:eastAsia="Times New Roman" w:hAnsi="Times New Roman"/>
          <w:color w:val="000000"/>
          <w:spacing w:val="13"/>
          <w:lang w:val="ru-RU"/>
        </w:rPr>
        <w:t>по вопросам, входящим в компетенцию отдела, в порядке и в сроки, предусмотренные законодательством;</w:t>
      </w:r>
    </w:p>
    <w:p w:rsidR="00583A4C" w:rsidRPr="00583A4C" w:rsidRDefault="00583A4C" w:rsidP="00D05920">
      <w:pPr>
        <w:pStyle w:val="aa"/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pacing w:val="13"/>
          <w:lang w:val="ru-RU"/>
        </w:rPr>
      </w:pPr>
      <w:r w:rsidRPr="00583A4C">
        <w:rPr>
          <w:rFonts w:ascii="Times New Roman" w:eastAsia="Times New Roman" w:hAnsi="Times New Roman"/>
          <w:color w:val="000000"/>
          <w:spacing w:val="13"/>
          <w:lang w:val="ru-RU"/>
        </w:rPr>
        <w:t xml:space="preserve">подготовка ответов на запросы, поступающие от службы судебных приставов, органов МВД, арбитражных управляющих, органов местного самоуправления, фондов </w:t>
      </w:r>
      <w:r w:rsidR="00461172">
        <w:rPr>
          <w:rFonts w:ascii="Times New Roman" w:eastAsia="Times New Roman" w:hAnsi="Times New Roman"/>
          <w:color w:val="000000"/>
          <w:spacing w:val="13"/>
          <w:lang w:val="ru-RU"/>
        </w:rPr>
        <w:t xml:space="preserve">и </w:t>
      </w:r>
      <w:r w:rsidRPr="00583A4C">
        <w:rPr>
          <w:rFonts w:ascii="Times New Roman" w:eastAsia="Times New Roman" w:hAnsi="Times New Roman"/>
          <w:color w:val="000000"/>
          <w:spacing w:val="13"/>
          <w:lang w:val="ru-RU"/>
        </w:rPr>
        <w:t>иных сторонних организаций;</w:t>
      </w:r>
    </w:p>
    <w:p w:rsidR="00352840" w:rsidRDefault="00A148EF" w:rsidP="00D05920">
      <w:pPr>
        <w:pStyle w:val="aa"/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pacing w:val="13"/>
          <w:lang w:val="ru-RU"/>
        </w:rPr>
      </w:pPr>
      <w:r w:rsidRPr="00352840">
        <w:rPr>
          <w:rFonts w:ascii="Times New Roman" w:eastAsia="Times New Roman" w:hAnsi="Times New Roman"/>
          <w:color w:val="000000"/>
          <w:spacing w:val="13"/>
          <w:lang w:val="ru-RU"/>
        </w:rPr>
        <w:t>подготовка и передача в правовой отдел материалов о нарушениях законодательства о налогах и сборах</w:t>
      </w:r>
      <w:r w:rsidR="00352840" w:rsidRPr="00352840">
        <w:rPr>
          <w:rFonts w:ascii="Times New Roman" w:eastAsia="Times New Roman" w:hAnsi="Times New Roman"/>
          <w:color w:val="000000"/>
          <w:spacing w:val="13"/>
          <w:lang w:val="ru-RU"/>
        </w:rPr>
        <w:t xml:space="preserve"> </w:t>
      </w:r>
      <w:r w:rsidRPr="00352840">
        <w:rPr>
          <w:rFonts w:ascii="Times New Roman" w:eastAsia="Times New Roman" w:hAnsi="Times New Roman"/>
          <w:color w:val="000000"/>
          <w:spacing w:val="13"/>
          <w:lang w:val="ru-RU"/>
        </w:rPr>
        <w:t xml:space="preserve">и </w:t>
      </w:r>
      <w:r w:rsidR="00352840" w:rsidRPr="00352840">
        <w:rPr>
          <w:rFonts w:ascii="Times New Roman" w:eastAsia="Times New Roman" w:hAnsi="Times New Roman"/>
          <w:color w:val="000000"/>
          <w:spacing w:val="13"/>
          <w:lang w:val="ru-RU"/>
        </w:rPr>
        <w:t>валютного законодательства</w:t>
      </w:r>
      <w:r w:rsidRPr="00352840">
        <w:rPr>
          <w:rFonts w:ascii="Times New Roman" w:eastAsia="Times New Roman" w:hAnsi="Times New Roman"/>
          <w:color w:val="000000"/>
          <w:spacing w:val="13"/>
          <w:lang w:val="ru-RU"/>
        </w:rPr>
        <w:t xml:space="preserve"> для обеспечения производства по делам о налоговых и ад</w:t>
      </w:r>
      <w:r w:rsidR="00352840" w:rsidRPr="00352840">
        <w:rPr>
          <w:rFonts w:ascii="Times New Roman" w:eastAsia="Times New Roman" w:hAnsi="Times New Roman"/>
          <w:color w:val="000000"/>
          <w:spacing w:val="13"/>
          <w:lang w:val="ru-RU"/>
        </w:rPr>
        <w:t>министративных правонарушениях;</w:t>
      </w:r>
    </w:p>
    <w:p w:rsidR="00352840" w:rsidRDefault="00A148EF" w:rsidP="00D05920">
      <w:pPr>
        <w:pStyle w:val="aa"/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pacing w:val="13"/>
          <w:lang w:val="ru-RU"/>
        </w:rPr>
      </w:pPr>
      <w:r w:rsidRPr="00352840">
        <w:rPr>
          <w:rFonts w:ascii="Times New Roman" w:eastAsia="Times New Roman" w:hAnsi="Times New Roman"/>
          <w:color w:val="000000"/>
          <w:spacing w:val="13"/>
          <w:lang w:val="ru-RU"/>
        </w:rPr>
        <w:t>ведение в установленном порядке делопроизводства, хранение и сдача в архив  документов отдела;</w:t>
      </w:r>
    </w:p>
    <w:p w:rsidR="00583A4C" w:rsidRDefault="00A148EF" w:rsidP="00D05920">
      <w:pPr>
        <w:pStyle w:val="aa"/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pacing w:val="13"/>
          <w:lang w:val="ru-RU"/>
        </w:rPr>
      </w:pPr>
      <w:r w:rsidRPr="00583A4C">
        <w:rPr>
          <w:rFonts w:ascii="Times New Roman" w:eastAsia="Times New Roman" w:hAnsi="Times New Roman"/>
          <w:color w:val="000000"/>
          <w:spacing w:val="13"/>
          <w:lang w:val="ru-RU"/>
        </w:rPr>
        <w:t>подготовка аналитических и других материалов для руководства Инспекции по вопросам,  относящимся к компетенции отдела;</w:t>
      </w:r>
    </w:p>
    <w:p w:rsidR="00A148EF" w:rsidRPr="001754B5" w:rsidRDefault="00A148EF" w:rsidP="00D05920">
      <w:pPr>
        <w:pStyle w:val="aa"/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1754B5">
        <w:rPr>
          <w:rFonts w:ascii="Times New Roman" w:eastAsia="Times New Roman" w:hAnsi="Times New Roman"/>
          <w:color w:val="000000"/>
          <w:lang w:val="ru-RU"/>
        </w:rPr>
        <w:t>осуществление иных обязанностей по поручению начальника</w:t>
      </w:r>
      <w:r w:rsidRPr="001754B5">
        <w:rPr>
          <w:rFonts w:ascii="Times New Roman" w:hAnsi="Times New Roman"/>
          <w:color w:val="000000"/>
          <w:lang w:val="ru-RU"/>
        </w:rPr>
        <w:t xml:space="preserve"> отдела</w:t>
      </w:r>
      <w:r w:rsidRPr="001754B5">
        <w:rPr>
          <w:rFonts w:ascii="Times New Roman" w:eastAsia="Times New Roman" w:hAnsi="Times New Roman"/>
          <w:color w:val="000000"/>
          <w:lang w:val="ru-RU"/>
        </w:rPr>
        <w:t xml:space="preserve"> по вопросам, отнесенным к компетенции</w:t>
      </w:r>
      <w:r w:rsidRPr="001754B5">
        <w:rPr>
          <w:rFonts w:ascii="Times New Roman" w:hAnsi="Times New Roman"/>
          <w:color w:val="000000"/>
          <w:lang w:val="ru-RU"/>
        </w:rPr>
        <w:t xml:space="preserve"> отдела</w:t>
      </w:r>
      <w:r w:rsidRPr="001754B5">
        <w:rPr>
          <w:rFonts w:ascii="Times New Roman" w:eastAsia="Times New Roman" w:hAnsi="Times New Roman"/>
          <w:color w:val="000000"/>
          <w:lang w:val="ru-RU"/>
        </w:rPr>
        <w:t>.</w:t>
      </w:r>
    </w:p>
    <w:p w:rsidR="00BC2CC0" w:rsidRPr="003C3C4D" w:rsidRDefault="00BC2CC0" w:rsidP="00BC2CC0">
      <w:pPr>
        <w:pStyle w:val="aa"/>
        <w:tabs>
          <w:tab w:val="left" w:pos="1080"/>
        </w:tabs>
        <w:jc w:val="both"/>
        <w:rPr>
          <w:rFonts w:ascii="Times New Roman" w:eastAsia="Times New Roman" w:hAnsi="Times New Roman"/>
          <w:lang w:val="ru-RU"/>
        </w:rPr>
      </w:pPr>
    </w:p>
    <w:p w:rsidR="00FC25EF" w:rsidRPr="005E4211" w:rsidRDefault="00FC25EF" w:rsidP="00FC25EF">
      <w:pPr>
        <w:shd w:val="clear" w:color="auto" w:fill="FFFFFF"/>
        <w:tabs>
          <w:tab w:val="left" w:pos="-180"/>
        </w:tabs>
        <w:jc w:val="both"/>
        <w:rPr>
          <w:rFonts w:ascii="Times New Roman" w:hAnsi="Times New Roman"/>
          <w:lang w:val="ru-RU"/>
        </w:rPr>
      </w:pPr>
      <w:r w:rsidRPr="005E4211">
        <w:rPr>
          <w:rFonts w:ascii="Times New Roman" w:hAnsi="Times New Roman"/>
          <w:lang w:val="ru-RU"/>
        </w:rPr>
        <w:t xml:space="preserve">           Исходя  из  полномочий,  определенных Положением об Инспекции, старший государственный налоговый инспектор отдела имеет право </w:t>
      </w:r>
      <w:proofErr w:type="gramStart"/>
      <w:r w:rsidRPr="005E4211">
        <w:rPr>
          <w:rFonts w:ascii="Times New Roman" w:hAnsi="Times New Roman"/>
          <w:lang w:val="ru-RU"/>
        </w:rPr>
        <w:t>на</w:t>
      </w:r>
      <w:proofErr w:type="gramEnd"/>
      <w:r w:rsidRPr="005E4211">
        <w:rPr>
          <w:rFonts w:ascii="Times New Roman" w:hAnsi="Times New Roman"/>
          <w:lang w:val="ru-RU"/>
        </w:rPr>
        <w:t>:</w:t>
      </w:r>
    </w:p>
    <w:p w:rsidR="00FC25EF" w:rsidRPr="005E4211" w:rsidRDefault="00FC25EF" w:rsidP="00FC25EF">
      <w:pPr>
        <w:numPr>
          <w:ilvl w:val="0"/>
          <w:numId w:val="5"/>
        </w:numPr>
        <w:shd w:val="clear" w:color="auto" w:fill="FFFFFF"/>
        <w:tabs>
          <w:tab w:val="clear" w:pos="4897"/>
          <w:tab w:val="left" w:pos="360"/>
          <w:tab w:val="left" w:pos="1080"/>
        </w:tabs>
        <w:ind w:left="0" w:firstLine="720"/>
        <w:jc w:val="both"/>
        <w:rPr>
          <w:rFonts w:ascii="Times New Roman" w:hAnsi="Times New Roman"/>
          <w:lang w:val="ru-RU"/>
        </w:rPr>
      </w:pPr>
      <w:r w:rsidRPr="005E4211">
        <w:rPr>
          <w:rFonts w:ascii="Times New Roman" w:hAnsi="Times New Roman"/>
          <w:lang w:val="ru-RU"/>
        </w:rPr>
        <w:t xml:space="preserve">обеспечение надлежащими организационно-техническими условиями, необходимыми для исполнения должностных обязанностей; </w:t>
      </w:r>
    </w:p>
    <w:p w:rsidR="00FC25EF" w:rsidRPr="005E4211" w:rsidRDefault="00FC25EF" w:rsidP="00FC25EF">
      <w:pPr>
        <w:numPr>
          <w:ilvl w:val="0"/>
          <w:numId w:val="5"/>
        </w:numPr>
        <w:shd w:val="clear" w:color="auto" w:fill="FFFFFF"/>
        <w:tabs>
          <w:tab w:val="clear" w:pos="4897"/>
          <w:tab w:val="left" w:pos="360"/>
          <w:tab w:val="left" w:pos="1080"/>
        </w:tabs>
        <w:ind w:left="0" w:firstLine="720"/>
        <w:jc w:val="both"/>
        <w:rPr>
          <w:rFonts w:ascii="Times New Roman" w:hAnsi="Times New Roman"/>
          <w:lang w:val="ru-RU"/>
        </w:rPr>
      </w:pPr>
      <w:r w:rsidRPr="005E4211">
        <w:rPr>
          <w:rFonts w:ascii="Times New Roman" w:hAnsi="Times New Roman"/>
          <w:lang w:val="ru-RU"/>
        </w:rPr>
        <w:t xml:space="preserve">ознакомление с Регламентом и иными документами, определяющими его права и обязанности по замещаемой должности государственной гражданской службы, критериями оценки эффективности исполнения должностных обязанностей, показателями </w:t>
      </w:r>
      <w:r w:rsidRPr="005E4211">
        <w:rPr>
          <w:rFonts w:ascii="Times New Roman" w:hAnsi="Times New Roman"/>
          <w:lang w:val="ru-RU"/>
        </w:rPr>
        <w:lastRenderedPageBreak/>
        <w:t xml:space="preserve">результативности профессиональной служебной деятельности и условиями должностного роста; </w:t>
      </w:r>
    </w:p>
    <w:p w:rsidR="00FC25EF" w:rsidRPr="007F056F" w:rsidRDefault="00FC25EF" w:rsidP="00FC25EF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ind w:left="0" w:firstLine="720"/>
      </w:pPr>
      <w:r w:rsidRPr="005E4211">
        <w:t>получение в установленном порядке</w:t>
      </w:r>
      <w:r w:rsidRPr="007F056F">
        <w:t xml:space="preserve"> информации и материалов, необходимых для исполнения должностных обязанностей, а также на внесение предложений по совершенствованию деятельности </w:t>
      </w:r>
      <w:r>
        <w:t>Инспекции</w:t>
      </w:r>
      <w:r w:rsidRPr="007F056F">
        <w:t xml:space="preserve">; </w:t>
      </w:r>
    </w:p>
    <w:p w:rsidR="00FC25EF" w:rsidRPr="007F056F" w:rsidRDefault="00FC25EF" w:rsidP="00FC25EF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ind w:left="0" w:firstLine="720"/>
      </w:pPr>
      <w:r w:rsidRPr="007F056F">
        <w:t xml:space="preserve">отдых, обеспечиваемый установлением </w:t>
      </w:r>
      <w:r>
        <w:t xml:space="preserve">ненормированной продолжительностью </w:t>
      </w:r>
      <w:r w:rsidRPr="007F056F">
        <w:t xml:space="preserve">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FC25EF" w:rsidRPr="007F056F" w:rsidRDefault="00FC25EF" w:rsidP="00FC25EF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ind w:left="0" w:firstLine="720"/>
      </w:pPr>
      <w:r w:rsidRPr="007F056F">
        <w:t xml:space="preserve"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 </w:t>
      </w:r>
    </w:p>
    <w:p w:rsidR="00FC25EF" w:rsidRDefault="00FC25EF" w:rsidP="00FC25EF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ind w:left="0" w:firstLine="720"/>
      </w:pPr>
      <w:r w:rsidRPr="007F056F">
        <w:t xml:space="preserve"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0209C3" w:rsidRPr="0052424A" w:rsidRDefault="000209C3" w:rsidP="000209C3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ind w:left="0" w:firstLine="720"/>
      </w:pPr>
      <w:r w:rsidRPr="005D6E37">
        <w:t>получать доступ к соответствующим информационным, программным и аппаратным ресурсам ФНС России, Управления, Инспекции</w:t>
      </w:r>
      <w:r>
        <w:t>,</w:t>
      </w:r>
      <w:r w:rsidRPr="005D6E37">
        <w:t xml:space="preserve"> </w:t>
      </w:r>
      <w:r w:rsidRPr="0052424A">
        <w:t>территориальных налоговых органов</w:t>
      </w:r>
      <w:r>
        <w:t xml:space="preserve"> </w:t>
      </w:r>
      <w:r w:rsidRPr="00E04A27">
        <w:t>и Федеральным инф</w:t>
      </w:r>
      <w:r>
        <w:t>ормационным ресурсам и сервисам</w:t>
      </w:r>
      <w:r w:rsidRPr="0052424A">
        <w:t>;</w:t>
      </w:r>
    </w:p>
    <w:p w:rsidR="00FC25EF" w:rsidRPr="007F056F" w:rsidRDefault="00FC25EF" w:rsidP="00FC25EF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ind w:left="0" w:firstLine="720"/>
      </w:pPr>
      <w:r w:rsidRPr="007F056F"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</w:t>
      </w:r>
    </w:p>
    <w:p w:rsidR="00FC25EF" w:rsidRPr="007F056F" w:rsidRDefault="00FC25EF" w:rsidP="00FC25EF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ind w:left="0" w:firstLine="720"/>
      </w:pPr>
      <w:r w:rsidRPr="007F056F">
        <w:t xml:space="preserve">защиту сведений о себе; </w:t>
      </w:r>
    </w:p>
    <w:p w:rsidR="00FC25EF" w:rsidRPr="007F056F" w:rsidRDefault="00FC25EF" w:rsidP="00FC25EF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ind w:left="0" w:firstLine="720"/>
      </w:pPr>
      <w:r w:rsidRPr="007F056F">
        <w:t xml:space="preserve">должностной рост на конкурсной основе; </w:t>
      </w:r>
    </w:p>
    <w:p w:rsidR="00FC25EF" w:rsidRPr="007F056F" w:rsidRDefault="00FC25EF" w:rsidP="00FC25EF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ind w:left="0" w:firstLine="720"/>
      </w:pPr>
      <w:r w:rsidRPr="007F056F">
        <w:t xml:space="preserve">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FC25EF" w:rsidRPr="007F056F" w:rsidRDefault="00FC25EF" w:rsidP="00FC25EF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ind w:left="0" w:firstLine="720"/>
      </w:pPr>
      <w:r w:rsidRPr="007F056F">
        <w:t xml:space="preserve">рассмотрение индивидуальных служебных споров в соответствии с законодательством о государственной гражданской службе; </w:t>
      </w:r>
    </w:p>
    <w:p w:rsidR="00FC25EF" w:rsidRPr="007F056F" w:rsidRDefault="00FC25EF" w:rsidP="00FC25EF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ind w:left="0" w:firstLine="720"/>
      </w:pPr>
      <w:r w:rsidRPr="007F056F">
        <w:t xml:space="preserve">проведение по его заявлению служебной проверки; </w:t>
      </w:r>
    </w:p>
    <w:p w:rsidR="00FC25EF" w:rsidRPr="007F056F" w:rsidRDefault="00FC25EF" w:rsidP="00FC25EF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ind w:left="0" w:firstLine="720"/>
      </w:pPr>
      <w:r w:rsidRPr="007F056F">
        <w:t xml:space="preserve">защиту своих прав и законных интересов, в т.ч. в суде, при прохождении государственной гражданской службы. </w:t>
      </w:r>
    </w:p>
    <w:p w:rsidR="00FC25EF" w:rsidRPr="00271BED" w:rsidRDefault="00FC25EF" w:rsidP="00FC25EF">
      <w:pPr>
        <w:jc w:val="center"/>
        <w:rPr>
          <w:b/>
          <w:bCs/>
          <w:lang w:val="ru-RU"/>
        </w:rPr>
      </w:pPr>
    </w:p>
    <w:p w:rsidR="00BC2CC0" w:rsidRPr="003C3C4D" w:rsidRDefault="00BC2CC0" w:rsidP="00BC2CC0">
      <w:pPr>
        <w:shd w:val="clear" w:color="auto" w:fill="FFFFFF"/>
        <w:spacing w:line="269" w:lineRule="exact"/>
        <w:ind w:right="5" w:firstLine="708"/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bCs/>
          <w:lang w:val="ru-RU" w:bidi="ar-SA"/>
        </w:rPr>
        <w:t>С</w:t>
      </w:r>
      <w:r w:rsidRPr="00213D0F">
        <w:rPr>
          <w:rFonts w:ascii="Times New Roman" w:hAnsi="Times New Roman"/>
          <w:bCs/>
          <w:lang w:val="ru-RU" w:bidi="ar-SA"/>
        </w:rPr>
        <w:t>тарший госу</w:t>
      </w:r>
      <w:r w:rsidR="00635F5A">
        <w:rPr>
          <w:rFonts w:ascii="Times New Roman" w:hAnsi="Times New Roman"/>
          <w:bCs/>
          <w:lang w:val="ru-RU" w:bidi="ar-SA"/>
        </w:rPr>
        <w:t xml:space="preserve">дарственный налоговый инспектор </w:t>
      </w:r>
      <w:r w:rsidRPr="003C3C4D">
        <w:rPr>
          <w:rFonts w:ascii="Times New Roman" w:hAnsi="Times New Roman"/>
          <w:color w:val="000000"/>
          <w:spacing w:val="2"/>
          <w:lang w:val="ru-RU"/>
        </w:rPr>
        <w:t xml:space="preserve">должен владеть навыками пользователя программного комплекса </w:t>
      </w:r>
      <w:r w:rsidR="00D02FBF">
        <w:rPr>
          <w:rFonts w:ascii="Times New Roman" w:hAnsi="Times New Roman"/>
          <w:color w:val="000000"/>
          <w:spacing w:val="2"/>
          <w:lang w:val="ru-RU"/>
        </w:rPr>
        <w:t xml:space="preserve">АИС «Налог-3», </w:t>
      </w:r>
      <w:r w:rsidRPr="003C3C4D">
        <w:rPr>
          <w:rFonts w:ascii="Times New Roman" w:hAnsi="Times New Roman"/>
          <w:color w:val="000000"/>
          <w:spacing w:val="1"/>
          <w:lang w:val="ru-RU"/>
        </w:rPr>
        <w:t xml:space="preserve">«Система ЭОД местного уровня» (ЕГРН, ЕГРЮЛ, ЕГРИП), и СЭД-Регион </w:t>
      </w:r>
      <w:r w:rsidRPr="003C3C4D">
        <w:rPr>
          <w:rFonts w:ascii="Times New Roman" w:hAnsi="Times New Roman"/>
          <w:i/>
          <w:color w:val="000000"/>
          <w:spacing w:val="1"/>
          <w:lang w:val="ru-RU"/>
        </w:rPr>
        <w:t>(</w:t>
      </w:r>
      <w:r w:rsidRPr="003C3C4D">
        <w:rPr>
          <w:rFonts w:ascii="Times New Roman" w:hAnsi="Times New Roman"/>
          <w:i/>
          <w:color w:val="000000"/>
          <w:spacing w:val="1"/>
        </w:rPr>
        <w:t>LotusNotes</w:t>
      </w:r>
      <w:r w:rsidRPr="003C3C4D">
        <w:rPr>
          <w:rFonts w:ascii="Times New Roman" w:hAnsi="Times New Roman"/>
          <w:i/>
          <w:color w:val="000000"/>
          <w:spacing w:val="1"/>
          <w:lang w:val="ru-RU"/>
        </w:rPr>
        <w:t>/</w:t>
      </w:r>
      <w:r w:rsidRPr="003C3C4D">
        <w:rPr>
          <w:rFonts w:ascii="Times New Roman" w:hAnsi="Times New Roman"/>
          <w:i/>
          <w:color w:val="000000"/>
          <w:spacing w:val="1"/>
        </w:rPr>
        <w:t>Domino</w:t>
      </w:r>
      <w:r w:rsidRPr="003C3C4D">
        <w:rPr>
          <w:rFonts w:ascii="Times New Roman" w:hAnsi="Times New Roman"/>
          <w:i/>
          <w:color w:val="000000"/>
          <w:spacing w:val="1"/>
          <w:lang w:val="ru-RU"/>
        </w:rPr>
        <w:t>)</w:t>
      </w:r>
      <w:r w:rsidRPr="003C3C4D">
        <w:rPr>
          <w:rFonts w:ascii="Times New Roman" w:hAnsi="Times New Roman"/>
          <w:color w:val="000000"/>
          <w:lang w:val="ru-RU"/>
        </w:rPr>
        <w:t xml:space="preserve">. </w:t>
      </w:r>
    </w:p>
    <w:p w:rsidR="00BC2CC0" w:rsidRPr="003C3C4D" w:rsidRDefault="00BC2CC0" w:rsidP="00BC2CC0">
      <w:pPr>
        <w:shd w:val="clear" w:color="auto" w:fill="FFFFFF"/>
        <w:spacing w:line="269" w:lineRule="exact"/>
        <w:ind w:right="5"/>
        <w:jc w:val="both"/>
        <w:rPr>
          <w:rFonts w:ascii="Times New Roman" w:hAnsi="Times New Roman"/>
          <w:color w:val="000000"/>
          <w:lang w:val="ru-RU"/>
        </w:rPr>
      </w:pPr>
    </w:p>
    <w:p w:rsidR="00BC2CC0" w:rsidRDefault="00BC2CC0" w:rsidP="00BC2CC0">
      <w:pPr>
        <w:shd w:val="clear" w:color="auto" w:fill="FFFFFF"/>
        <w:spacing w:line="269" w:lineRule="exact"/>
        <w:ind w:right="5" w:firstLine="708"/>
        <w:jc w:val="both"/>
        <w:rPr>
          <w:rFonts w:ascii="Times New Roman" w:hAnsi="Times New Roman"/>
          <w:color w:val="000000"/>
          <w:spacing w:val="1"/>
          <w:lang w:val="ru-RU"/>
        </w:rPr>
      </w:pPr>
      <w:r>
        <w:rPr>
          <w:rFonts w:ascii="Times New Roman" w:hAnsi="Times New Roman"/>
          <w:bCs/>
          <w:lang w:val="ru-RU" w:bidi="ar-SA"/>
        </w:rPr>
        <w:t>С</w:t>
      </w:r>
      <w:r w:rsidRPr="00213D0F">
        <w:rPr>
          <w:rFonts w:ascii="Times New Roman" w:hAnsi="Times New Roman"/>
          <w:bCs/>
          <w:lang w:val="ru-RU" w:bidi="ar-SA"/>
        </w:rPr>
        <w:t xml:space="preserve">тарший государственный налоговый инспектор </w:t>
      </w:r>
      <w:r w:rsidRPr="003C3C4D">
        <w:rPr>
          <w:rFonts w:ascii="Times New Roman" w:hAnsi="Times New Roman"/>
          <w:color w:val="000000"/>
          <w:spacing w:val="5"/>
          <w:lang w:val="ru-RU"/>
        </w:rPr>
        <w:t xml:space="preserve">хранит документы, дела, содержащие сведения, составляющие </w:t>
      </w:r>
      <w:r w:rsidRPr="003C3C4D">
        <w:rPr>
          <w:rFonts w:ascii="Times New Roman" w:hAnsi="Times New Roman"/>
          <w:color w:val="000000"/>
          <w:spacing w:val="4"/>
          <w:lang w:val="ru-RU"/>
        </w:rPr>
        <w:t xml:space="preserve">служебную тайну, в местах не доступных для посторонних лиц, а также для сотрудников </w:t>
      </w:r>
      <w:r w:rsidRPr="003C3C4D">
        <w:rPr>
          <w:rFonts w:ascii="Times New Roman" w:hAnsi="Times New Roman"/>
          <w:color w:val="000000"/>
          <w:spacing w:val="3"/>
          <w:lang w:val="ru-RU"/>
        </w:rPr>
        <w:t xml:space="preserve">налоговых органов, не имеющих отношение к таким сведениям, и не допускает передачу </w:t>
      </w:r>
      <w:r w:rsidRPr="003C3C4D">
        <w:rPr>
          <w:rFonts w:ascii="Times New Roman" w:hAnsi="Times New Roman"/>
          <w:color w:val="000000"/>
          <w:spacing w:val="5"/>
          <w:lang w:val="ru-RU"/>
        </w:rPr>
        <w:t xml:space="preserve">информации ограниченного распространения за пределы здания Инспекции по каналам и </w:t>
      </w:r>
      <w:r w:rsidRPr="003C3C4D">
        <w:rPr>
          <w:rFonts w:ascii="Times New Roman" w:hAnsi="Times New Roman"/>
          <w:color w:val="000000"/>
          <w:spacing w:val="1"/>
          <w:lang w:val="ru-RU"/>
        </w:rPr>
        <w:t>линиям связи общего пользования.</w:t>
      </w:r>
    </w:p>
    <w:p w:rsidR="006D6C88" w:rsidRDefault="006D6C88" w:rsidP="008A4359">
      <w:pPr>
        <w:shd w:val="clear" w:color="auto" w:fill="FFFFFF"/>
        <w:spacing w:line="269" w:lineRule="exact"/>
        <w:ind w:right="5" w:firstLine="708"/>
        <w:jc w:val="both"/>
        <w:rPr>
          <w:rFonts w:ascii="Times New Roman" w:hAnsi="Times New Roman"/>
          <w:b/>
          <w:lang w:val="ru-RU"/>
        </w:rPr>
      </w:pPr>
    </w:p>
    <w:p w:rsidR="008A4359" w:rsidRPr="008A4359" w:rsidRDefault="008A4359" w:rsidP="008A4359">
      <w:pPr>
        <w:shd w:val="clear" w:color="auto" w:fill="FFFFFF"/>
        <w:spacing w:line="269" w:lineRule="exact"/>
        <w:ind w:right="5" w:firstLine="708"/>
        <w:jc w:val="both"/>
        <w:rPr>
          <w:rFonts w:ascii="Times New Roman" w:hAnsi="Times New Roman"/>
          <w:lang w:val="ru-RU"/>
        </w:rPr>
      </w:pPr>
      <w:r w:rsidRPr="008A4359">
        <w:rPr>
          <w:rFonts w:ascii="Times New Roman" w:hAnsi="Times New Roman"/>
          <w:b/>
          <w:lang w:val="ru-RU"/>
        </w:rPr>
        <w:t>5.1.</w:t>
      </w:r>
      <w:r>
        <w:rPr>
          <w:rFonts w:ascii="Times New Roman" w:hAnsi="Times New Roman"/>
          <w:lang w:val="ru-RU"/>
        </w:rPr>
        <w:t xml:space="preserve">Старший государственный налоговый инспектор </w:t>
      </w:r>
      <w:r w:rsidR="0061041B">
        <w:rPr>
          <w:rFonts w:ascii="Times New Roman" w:hAnsi="Times New Roman"/>
          <w:lang w:val="ru-RU"/>
        </w:rPr>
        <w:t xml:space="preserve">№ 2 </w:t>
      </w:r>
      <w:r w:rsidRPr="008A4359">
        <w:rPr>
          <w:rFonts w:ascii="Times New Roman" w:hAnsi="Times New Roman"/>
          <w:lang w:val="ru-RU"/>
        </w:rPr>
        <w:t xml:space="preserve">в период отсутствия (отпуск, командировка, временная нетрудоспособность и пр.) </w:t>
      </w:r>
      <w:r w:rsidR="005831AA" w:rsidRPr="005079E8">
        <w:rPr>
          <w:rFonts w:ascii="Times New Roman" w:hAnsi="Times New Roman"/>
          <w:lang w:val="ru-RU"/>
        </w:rPr>
        <w:t>заместителя начальника отдела</w:t>
      </w:r>
      <w:r w:rsidR="005831AA">
        <w:rPr>
          <w:rFonts w:ascii="Times New Roman" w:hAnsi="Times New Roman"/>
          <w:lang w:val="ru-RU"/>
        </w:rPr>
        <w:t xml:space="preserve"> № 1, </w:t>
      </w:r>
      <w:r w:rsidR="005831AA" w:rsidRPr="008A4359">
        <w:rPr>
          <w:rFonts w:ascii="Times New Roman" w:hAnsi="Times New Roman"/>
          <w:lang w:val="ru-RU"/>
        </w:rPr>
        <w:t xml:space="preserve"> </w:t>
      </w:r>
      <w:r w:rsidR="0061041B">
        <w:rPr>
          <w:rFonts w:ascii="Times New Roman" w:hAnsi="Times New Roman"/>
          <w:lang w:val="ru-RU"/>
        </w:rPr>
        <w:t>старшего специалиста 2 разряда № 2</w:t>
      </w:r>
      <w:r w:rsidR="0025161E">
        <w:rPr>
          <w:rFonts w:ascii="Times New Roman" w:hAnsi="Times New Roman"/>
          <w:lang w:val="ru-RU"/>
        </w:rPr>
        <w:t xml:space="preserve">, </w:t>
      </w:r>
      <w:r w:rsidR="0061041B">
        <w:rPr>
          <w:rFonts w:ascii="Times New Roman" w:hAnsi="Times New Roman"/>
          <w:lang w:val="ru-RU"/>
        </w:rPr>
        <w:t xml:space="preserve"> </w:t>
      </w:r>
      <w:r w:rsidRPr="008A4359">
        <w:rPr>
          <w:rFonts w:ascii="Times New Roman" w:hAnsi="Times New Roman"/>
          <w:lang w:val="ru-RU"/>
        </w:rPr>
        <w:t xml:space="preserve">выполняет должностные обязанности </w:t>
      </w:r>
      <w:proofErr w:type="gramStart"/>
      <w:r w:rsidRPr="008A4359">
        <w:rPr>
          <w:rFonts w:ascii="Times New Roman" w:hAnsi="Times New Roman"/>
          <w:lang w:val="ru-RU"/>
        </w:rPr>
        <w:t>последн</w:t>
      </w:r>
      <w:r w:rsidR="00A05C06">
        <w:rPr>
          <w:rFonts w:ascii="Times New Roman" w:hAnsi="Times New Roman"/>
          <w:lang w:val="ru-RU"/>
        </w:rPr>
        <w:t>их</w:t>
      </w:r>
      <w:proofErr w:type="gramEnd"/>
      <w:r w:rsidRPr="008A4359">
        <w:rPr>
          <w:rFonts w:ascii="Times New Roman" w:hAnsi="Times New Roman"/>
          <w:lang w:val="ru-RU"/>
        </w:rPr>
        <w:t>.</w:t>
      </w:r>
    </w:p>
    <w:p w:rsidR="000C5801" w:rsidRDefault="008A4359" w:rsidP="00B2585F">
      <w:pPr>
        <w:shd w:val="clear" w:color="auto" w:fill="FFFFFF"/>
        <w:spacing w:line="269" w:lineRule="exact"/>
        <w:ind w:right="5" w:firstLine="708"/>
        <w:jc w:val="both"/>
        <w:rPr>
          <w:rFonts w:ascii="Times New Roman" w:hAnsi="Times New Roman"/>
          <w:lang w:val="ru-RU"/>
        </w:rPr>
      </w:pPr>
      <w:r w:rsidRPr="008A4359">
        <w:rPr>
          <w:rFonts w:ascii="Times New Roman" w:hAnsi="Times New Roman"/>
          <w:b/>
          <w:lang w:val="ru-RU"/>
        </w:rPr>
        <w:t>5.2.</w:t>
      </w:r>
      <w:r w:rsidRPr="008A4359">
        <w:rPr>
          <w:rFonts w:ascii="Times New Roman" w:hAnsi="Times New Roman"/>
          <w:lang w:val="ru-RU"/>
        </w:rPr>
        <w:t xml:space="preserve"> В период отсутствия </w:t>
      </w:r>
      <w:r w:rsidR="008924EB">
        <w:rPr>
          <w:rFonts w:ascii="Times New Roman" w:hAnsi="Times New Roman"/>
          <w:lang w:val="ru-RU"/>
        </w:rPr>
        <w:t>с</w:t>
      </w:r>
      <w:r w:rsidR="008924EB" w:rsidRPr="008924EB">
        <w:rPr>
          <w:rFonts w:ascii="Times New Roman" w:hAnsi="Times New Roman"/>
          <w:lang w:val="ru-RU"/>
        </w:rPr>
        <w:t>тарш</w:t>
      </w:r>
      <w:r w:rsidR="008924EB">
        <w:rPr>
          <w:rFonts w:ascii="Times New Roman" w:hAnsi="Times New Roman"/>
          <w:lang w:val="ru-RU"/>
        </w:rPr>
        <w:t>его</w:t>
      </w:r>
      <w:r w:rsidR="008924EB" w:rsidRPr="008924EB">
        <w:rPr>
          <w:rFonts w:ascii="Times New Roman" w:hAnsi="Times New Roman"/>
          <w:lang w:val="ru-RU"/>
        </w:rPr>
        <w:t xml:space="preserve"> государственн</w:t>
      </w:r>
      <w:r w:rsidR="008924EB">
        <w:rPr>
          <w:rFonts w:ascii="Times New Roman" w:hAnsi="Times New Roman"/>
          <w:lang w:val="ru-RU"/>
        </w:rPr>
        <w:t>ого</w:t>
      </w:r>
      <w:r w:rsidR="008924EB" w:rsidRPr="008924EB">
        <w:rPr>
          <w:rFonts w:ascii="Times New Roman" w:hAnsi="Times New Roman"/>
          <w:lang w:val="ru-RU"/>
        </w:rPr>
        <w:t xml:space="preserve"> налогов</w:t>
      </w:r>
      <w:r w:rsidR="008924EB">
        <w:rPr>
          <w:rFonts w:ascii="Times New Roman" w:hAnsi="Times New Roman"/>
          <w:lang w:val="ru-RU"/>
        </w:rPr>
        <w:t xml:space="preserve">ого </w:t>
      </w:r>
      <w:r w:rsidR="008924EB" w:rsidRPr="008924EB">
        <w:rPr>
          <w:rFonts w:ascii="Times New Roman" w:hAnsi="Times New Roman"/>
          <w:lang w:val="ru-RU"/>
        </w:rPr>
        <w:t>инспектор</w:t>
      </w:r>
      <w:r w:rsidR="008924EB">
        <w:rPr>
          <w:rFonts w:ascii="Times New Roman" w:hAnsi="Times New Roman"/>
          <w:lang w:val="ru-RU"/>
        </w:rPr>
        <w:t>а</w:t>
      </w:r>
      <w:r w:rsidR="005831AA">
        <w:rPr>
          <w:rFonts w:ascii="Times New Roman" w:hAnsi="Times New Roman"/>
          <w:lang w:val="ru-RU"/>
        </w:rPr>
        <w:t xml:space="preserve"> №</w:t>
      </w:r>
      <w:r w:rsidR="00DC2330">
        <w:rPr>
          <w:rFonts w:ascii="Times New Roman" w:hAnsi="Times New Roman"/>
          <w:lang w:val="ru-RU"/>
        </w:rPr>
        <w:t xml:space="preserve"> 2</w:t>
      </w:r>
      <w:r w:rsidR="005831AA">
        <w:rPr>
          <w:rFonts w:ascii="Times New Roman" w:hAnsi="Times New Roman"/>
          <w:lang w:val="ru-RU"/>
        </w:rPr>
        <w:t xml:space="preserve">  </w:t>
      </w:r>
      <w:r w:rsidRPr="008A4359">
        <w:rPr>
          <w:rFonts w:ascii="Times New Roman" w:hAnsi="Times New Roman"/>
          <w:lang w:val="ru-RU"/>
        </w:rPr>
        <w:t xml:space="preserve">(отпуск, командировка, временная нетрудоспособность и пр.) обязанности последнего на уровне подразделения выполняет </w:t>
      </w:r>
      <w:r w:rsidR="00A05C06">
        <w:rPr>
          <w:rFonts w:ascii="Times New Roman" w:hAnsi="Times New Roman"/>
          <w:lang w:val="ru-RU"/>
        </w:rPr>
        <w:t xml:space="preserve">старший специалист 2 разряда № </w:t>
      </w:r>
      <w:r w:rsidR="00DC2330">
        <w:rPr>
          <w:rFonts w:ascii="Times New Roman" w:hAnsi="Times New Roman"/>
          <w:lang w:val="ru-RU"/>
        </w:rPr>
        <w:t>2</w:t>
      </w:r>
      <w:r w:rsidR="00A05C06">
        <w:rPr>
          <w:rFonts w:ascii="Times New Roman" w:hAnsi="Times New Roman"/>
          <w:lang w:val="ru-RU"/>
        </w:rPr>
        <w:t xml:space="preserve"> и </w:t>
      </w:r>
      <w:r w:rsidR="00DC2330" w:rsidRPr="00DC2330">
        <w:rPr>
          <w:rFonts w:ascii="Times New Roman" w:hAnsi="Times New Roman"/>
          <w:lang w:val="ru-RU"/>
        </w:rPr>
        <w:t>заместител</w:t>
      </w:r>
      <w:r w:rsidR="00DC2330">
        <w:rPr>
          <w:rFonts w:ascii="Times New Roman" w:hAnsi="Times New Roman"/>
          <w:lang w:val="ru-RU"/>
        </w:rPr>
        <w:t>ь</w:t>
      </w:r>
      <w:r w:rsidR="00DC2330" w:rsidRPr="00DC2330">
        <w:rPr>
          <w:rFonts w:ascii="Times New Roman" w:hAnsi="Times New Roman"/>
          <w:lang w:val="ru-RU"/>
        </w:rPr>
        <w:t xml:space="preserve"> начальника отдела № 1</w:t>
      </w:r>
      <w:r w:rsidR="00A05C06">
        <w:rPr>
          <w:rFonts w:ascii="Times New Roman" w:hAnsi="Times New Roman"/>
          <w:lang w:val="ru-RU"/>
        </w:rPr>
        <w:t>.</w:t>
      </w:r>
    </w:p>
    <w:p w:rsidR="00213D0F" w:rsidRDefault="00213D0F" w:rsidP="00B2585F">
      <w:pPr>
        <w:shd w:val="clear" w:color="auto" w:fill="FFFFFF"/>
        <w:spacing w:line="269" w:lineRule="exact"/>
        <w:ind w:right="5" w:firstLine="708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/>
          <w:bCs/>
          <w:lang w:val="ru-RU" w:bidi="ar-SA"/>
        </w:rPr>
        <w:t>6.</w:t>
      </w:r>
      <w:r w:rsidRPr="00213D0F">
        <w:rPr>
          <w:rFonts w:ascii="Times New Roman" w:hAnsi="Times New Roman"/>
          <w:bCs/>
          <w:lang w:val="ru-RU" w:bidi="ar-SA"/>
        </w:rPr>
        <w:t xml:space="preserve"> Старший государственный налоговый инспектор </w:t>
      </w:r>
      <w:r w:rsidR="00DC2330">
        <w:rPr>
          <w:rFonts w:ascii="Times New Roman" w:hAnsi="Times New Roman"/>
          <w:bCs/>
          <w:lang w:val="ru-RU" w:bidi="ar-SA"/>
        </w:rPr>
        <w:t xml:space="preserve">№ 2 </w:t>
      </w:r>
      <w:r w:rsidRPr="00213D0F">
        <w:rPr>
          <w:rFonts w:ascii="Times New Roman" w:hAnsi="Times New Roman"/>
          <w:bCs/>
          <w:lang w:val="ru-RU" w:bidi="ar-SA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F2B7E" w:rsidRPr="00213D0F" w:rsidRDefault="00AF2B7E" w:rsidP="00AF2B7E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lang w:val="ru-RU" w:bidi="ar-SA"/>
        </w:rPr>
      </w:pPr>
    </w:p>
    <w:p w:rsidR="00213D0F" w:rsidRPr="00886CC6" w:rsidRDefault="00213D0F" w:rsidP="00213D0F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IV. Перечень вопросов, по которым старший государственный</w:t>
      </w:r>
    </w:p>
    <w:p w:rsidR="00213D0F" w:rsidRPr="00886CC6" w:rsidRDefault="00213D0F" w:rsidP="00213D0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налоговый инспектор вправе или обязан самостоятельно</w:t>
      </w:r>
    </w:p>
    <w:p w:rsidR="00213D0F" w:rsidRPr="00886CC6" w:rsidRDefault="00213D0F" w:rsidP="00213D0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принимать управленческие и иные решения</w:t>
      </w:r>
    </w:p>
    <w:p w:rsidR="00213D0F" w:rsidRPr="00886CC6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lastRenderedPageBreak/>
        <w:t xml:space="preserve">7. </w:t>
      </w:r>
      <w:r w:rsidRPr="00213D0F">
        <w:rPr>
          <w:rFonts w:ascii="Times New Roman" w:hAnsi="Times New Roman"/>
          <w:bCs/>
          <w:lang w:val="ru-RU" w:bidi="ar-SA"/>
        </w:rPr>
        <w:t>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8470C0" w:rsidRDefault="008470C0" w:rsidP="008470C0">
      <w:pPr>
        <w:pStyle w:val="aa"/>
        <w:numPr>
          <w:ilvl w:val="0"/>
          <w:numId w:val="1"/>
        </w:numPr>
        <w:jc w:val="both"/>
        <w:rPr>
          <w:rFonts w:ascii="Times New Roman" w:hAnsi="Times New Roman"/>
          <w:lang w:val="ru-RU"/>
        </w:rPr>
      </w:pPr>
      <w:r w:rsidRPr="00CA3E40">
        <w:rPr>
          <w:rFonts w:ascii="Times New Roman" w:hAnsi="Times New Roman"/>
          <w:lang w:val="ru-RU"/>
        </w:rPr>
        <w:t>предусмотренным положением об отделе, настоящим должностным регламентом, нормативными актами, а также приказами (распоряжениями) ФНС России, приказами управления ФНС России по Ростовской области (далее - управление), приказами инспекции, поручениями руководства инспекции.</w:t>
      </w:r>
    </w:p>
    <w:p w:rsidR="00833F8F" w:rsidRPr="008472D1" w:rsidRDefault="00833F8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8.</w:t>
      </w:r>
      <w:r w:rsidRPr="00213D0F">
        <w:rPr>
          <w:rFonts w:ascii="Times New Roman" w:hAnsi="Times New Roman"/>
          <w:bCs/>
          <w:lang w:val="ru-RU" w:bidi="ar-SA"/>
        </w:rPr>
        <w:t xml:space="preserve">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8470C0" w:rsidRPr="00CA3E40" w:rsidRDefault="008470C0" w:rsidP="008470C0">
      <w:pPr>
        <w:pStyle w:val="aa"/>
        <w:numPr>
          <w:ilvl w:val="0"/>
          <w:numId w:val="3"/>
        </w:numPr>
        <w:tabs>
          <w:tab w:val="left" w:pos="1080"/>
        </w:tabs>
        <w:jc w:val="both"/>
        <w:rPr>
          <w:rFonts w:ascii="Times New Roman" w:eastAsia="Times New Roman" w:hAnsi="Times New Roman"/>
          <w:b/>
          <w:bCs/>
          <w:lang w:val="ru-RU"/>
        </w:rPr>
      </w:pPr>
      <w:r w:rsidRPr="00CA3E40">
        <w:rPr>
          <w:rFonts w:ascii="Times New Roman" w:eastAsia="Times New Roman" w:hAnsi="Times New Roman"/>
          <w:lang w:val="ru-RU"/>
        </w:rPr>
        <w:t xml:space="preserve">информирования начальника </w:t>
      </w:r>
      <w:r w:rsidRPr="00CA3E40">
        <w:rPr>
          <w:rFonts w:ascii="Times New Roman" w:hAnsi="Times New Roman"/>
          <w:lang w:val="ru-RU"/>
        </w:rPr>
        <w:t>о</w:t>
      </w:r>
      <w:r w:rsidRPr="00CA3E40">
        <w:rPr>
          <w:rFonts w:ascii="Times New Roman" w:eastAsia="Times New Roman" w:hAnsi="Times New Roman"/>
          <w:lang w:val="ru-RU"/>
        </w:rPr>
        <w:t>тдела о выявленных при исполнении служебных обязанностей нарушениях действующего законодательства и внесения предложений о способах их устранения;</w:t>
      </w:r>
    </w:p>
    <w:p w:rsidR="008470C0" w:rsidRPr="00CA3E40" w:rsidRDefault="008470C0" w:rsidP="008470C0">
      <w:pPr>
        <w:pStyle w:val="aa"/>
        <w:numPr>
          <w:ilvl w:val="0"/>
          <w:numId w:val="3"/>
        </w:numPr>
        <w:tabs>
          <w:tab w:val="left" w:pos="1080"/>
        </w:tabs>
        <w:jc w:val="both"/>
        <w:rPr>
          <w:rFonts w:ascii="Times New Roman" w:eastAsia="Times New Roman" w:hAnsi="Times New Roman"/>
          <w:b/>
          <w:bCs/>
          <w:lang w:val="ru-RU"/>
        </w:rPr>
      </w:pPr>
      <w:r w:rsidRPr="00CA3E40">
        <w:rPr>
          <w:rFonts w:ascii="Times New Roman" w:eastAsia="Times New Roman" w:hAnsi="Times New Roman"/>
          <w:lang w:val="ru-RU"/>
        </w:rPr>
        <w:t>обеспечения отбора, упорядочения и комплектования документов, подлежащих передаче в архив Инспекции.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213D0F" w:rsidRPr="00886CC6" w:rsidRDefault="00213D0F" w:rsidP="00213D0F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V. Перечень вопросов, по которым старший государственный</w:t>
      </w:r>
    </w:p>
    <w:p w:rsidR="00213D0F" w:rsidRPr="00886CC6" w:rsidRDefault="00213D0F" w:rsidP="00213D0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налоговый инспектор вправе или обязан участвовать</w:t>
      </w:r>
    </w:p>
    <w:p w:rsidR="00213D0F" w:rsidRPr="00886CC6" w:rsidRDefault="00213D0F" w:rsidP="00213D0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при подготовке проектов нормативных правовых актов</w:t>
      </w:r>
    </w:p>
    <w:p w:rsidR="00213D0F" w:rsidRPr="00886CC6" w:rsidRDefault="00213D0F" w:rsidP="00213D0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и (или) проектов управленческих и иных решений</w:t>
      </w:r>
    </w:p>
    <w:p w:rsidR="00213D0F" w:rsidRPr="00886CC6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 xml:space="preserve">9. </w:t>
      </w:r>
      <w:r w:rsidRPr="00213D0F">
        <w:rPr>
          <w:rFonts w:ascii="Times New Roman" w:hAnsi="Times New Roman"/>
          <w:bCs/>
          <w:lang w:val="ru-RU" w:bidi="ar-SA"/>
        </w:rPr>
        <w:t>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A24FBA" w:rsidRPr="00A33B2D" w:rsidRDefault="00A24FBA" w:rsidP="00A24FBA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A33B2D">
        <w:rPr>
          <w:rFonts w:ascii="Times New Roman" w:hAnsi="Times New Roman"/>
          <w:lang w:val="ru-RU"/>
        </w:rPr>
        <w:t>применения законодательства Российской Федерации о налогах и сборах;</w:t>
      </w:r>
    </w:p>
    <w:p w:rsidR="00A24FBA" w:rsidRDefault="00A24FBA" w:rsidP="00A24FBA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A33B2D">
        <w:rPr>
          <w:rFonts w:ascii="Times New Roman" w:hAnsi="Times New Roman"/>
          <w:lang w:val="ru-RU"/>
        </w:rPr>
        <w:t>подготовки проектов приказов, инструкций, должностных регламентов и прочих документов, образующихся в сфере работы отдела.</w:t>
      </w:r>
    </w:p>
    <w:p w:rsidR="00893445" w:rsidRPr="00A24FBA" w:rsidRDefault="00893445" w:rsidP="00893445">
      <w:pPr>
        <w:pStyle w:val="aa"/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10.</w:t>
      </w:r>
      <w:r w:rsidRPr="00213D0F">
        <w:rPr>
          <w:rFonts w:ascii="Times New Roman" w:hAnsi="Times New Roman"/>
          <w:bCs/>
          <w:lang w:val="ru-RU" w:bidi="ar-SA"/>
        </w:rPr>
        <w:t xml:space="preserve">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Cs/>
          <w:lang w:val="ru-RU" w:bidi="ar-SA"/>
        </w:rPr>
        <w:t>положений об отделе и инспекции;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Cs/>
          <w:lang w:val="ru-RU" w:bidi="ar-SA"/>
        </w:rPr>
        <w:t>графика отпусков гражданских служащих отдела;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Cs/>
          <w:lang w:val="ru-RU" w:bidi="ar-SA"/>
        </w:rPr>
        <w:t>иных актов по поручению непосредственного руководителя и руководства инспекции.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213D0F" w:rsidRPr="00886CC6" w:rsidRDefault="00213D0F" w:rsidP="00213D0F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VI. Сроки и процедуры подготовки, рассмотрения</w:t>
      </w:r>
    </w:p>
    <w:p w:rsidR="00213D0F" w:rsidRPr="00886CC6" w:rsidRDefault="00213D0F" w:rsidP="00213D0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проектов управленческих и иных решений, порядок</w:t>
      </w:r>
    </w:p>
    <w:p w:rsidR="00213D0F" w:rsidRDefault="00213D0F" w:rsidP="00213D0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согласования и принятия данных решений</w:t>
      </w:r>
    </w:p>
    <w:p w:rsidR="004E5532" w:rsidRPr="00886CC6" w:rsidRDefault="004E5532" w:rsidP="00213D0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</w:p>
    <w:p w:rsid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11.</w:t>
      </w:r>
      <w:r w:rsidRPr="00213D0F">
        <w:rPr>
          <w:rFonts w:ascii="Times New Roman" w:hAnsi="Times New Roman"/>
          <w:bCs/>
          <w:lang w:val="ru-RU" w:bidi="ar-SA"/>
        </w:rPr>
        <w:t xml:space="preserve">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F2D1B" w:rsidRPr="00213D0F" w:rsidRDefault="00BF2D1B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213D0F" w:rsidRDefault="00213D0F" w:rsidP="00213D0F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VII. Порядок служебного взаимодействия</w:t>
      </w:r>
    </w:p>
    <w:p w:rsidR="005D0B6D" w:rsidRPr="00886CC6" w:rsidRDefault="005D0B6D" w:rsidP="00213D0F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 xml:space="preserve">12. </w:t>
      </w:r>
      <w:proofErr w:type="gramStart"/>
      <w:r w:rsidRPr="00213D0F">
        <w:rPr>
          <w:rFonts w:ascii="Times New Roman" w:hAnsi="Times New Roman"/>
          <w:bCs/>
          <w:lang w:val="ru-RU" w:bidi="ar-SA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213D0F">
          <w:rPr>
            <w:rFonts w:ascii="Times New Roman" w:hAnsi="Times New Roman"/>
            <w:bCs/>
            <w:lang w:val="ru-RU" w:bidi="ar-SA"/>
          </w:rPr>
          <w:t>принципов</w:t>
        </w:r>
      </w:hyperlink>
      <w:r w:rsidRPr="00213D0F">
        <w:rPr>
          <w:rFonts w:ascii="Times New Roman" w:hAnsi="Times New Roman"/>
          <w:bCs/>
          <w:lang w:val="ru-RU" w:bidi="ar-SA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213D0F">
        <w:rPr>
          <w:rFonts w:ascii="Times New Roman" w:hAnsi="Times New Roman"/>
          <w:bCs/>
          <w:lang w:val="ru-RU" w:bidi="ar-SA"/>
        </w:rPr>
        <w:t>" (</w:t>
      </w:r>
      <w:proofErr w:type="gramStart"/>
      <w:r w:rsidRPr="00213D0F">
        <w:rPr>
          <w:rFonts w:ascii="Times New Roman" w:hAnsi="Times New Roman"/>
          <w:bCs/>
          <w:lang w:val="ru-RU" w:bidi="ar-SA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Pr="00213D0F">
          <w:rPr>
            <w:rFonts w:ascii="Times New Roman" w:hAnsi="Times New Roman"/>
            <w:bCs/>
            <w:lang w:val="ru-RU" w:bidi="ar-SA"/>
          </w:rPr>
          <w:t>статьей 18</w:t>
        </w:r>
      </w:hyperlink>
      <w:r w:rsidRPr="00213D0F">
        <w:rPr>
          <w:rFonts w:ascii="Times New Roman" w:hAnsi="Times New Roman"/>
          <w:bCs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213D0F" w:rsidRPr="00886CC6" w:rsidRDefault="00213D0F" w:rsidP="00213D0F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lastRenderedPageBreak/>
        <w:t>VIII. Перечень государственных услуг, оказываемых</w:t>
      </w:r>
    </w:p>
    <w:p w:rsidR="00213D0F" w:rsidRPr="00886CC6" w:rsidRDefault="00213D0F" w:rsidP="00213D0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 xml:space="preserve">гражданам и организациям в соответствии </w:t>
      </w:r>
      <w:proofErr w:type="gramStart"/>
      <w:r w:rsidRPr="00886CC6">
        <w:rPr>
          <w:rFonts w:ascii="Times New Roman" w:hAnsi="Times New Roman"/>
          <w:b/>
          <w:bCs/>
          <w:lang w:val="ru-RU" w:bidi="ar-SA"/>
        </w:rPr>
        <w:t>с</w:t>
      </w:r>
      <w:proofErr w:type="gramEnd"/>
      <w:r w:rsidRPr="00886CC6">
        <w:rPr>
          <w:rFonts w:ascii="Times New Roman" w:hAnsi="Times New Roman"/>
          <w:b/>
          <w:bCs/>
          <w:lang w:val="ru-RU" w:bidi="ar-SA"/>
        </w:rPr>
        <w:t xml:space="preserve"> административным</w:t>
      </w:r>
    </w:p>
    <w:p w:rsidR="00213D0F" w:rsidRPr="00886CC6" w:rsidRDefault="00213D0F" w:rsidP="00213D0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регламентом Федеральной налоговой службы</w:t>
      </w:r>
    </w:p>
    <w:p w:rsidR="00213D0F" w:rsidRPr="00886CC6" w:rsidRDefault="00213D0F" w:rsidP="00213D0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</w:p>
    <w:p w:rsidR="00881C3E" w:rsidRDefault="00213D0F" w:rsidP="00881C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proofErr w:type="gramStart"/>
      <w:r w:rsidRPr="00886CC6">
        <w:rPr>
          <w:rFonts w:ascii="Times New Roman" w:hAnsi="Times New Roman"/>
          <w:b/>
          <w:bCs/>
          <w:lang w:val="ru-RU" w:bidi="ar-SA"/>
        </w:rPr>
        <w:t>13.</w:t>
      </w:r>
      <w:r w:rsidR="00881C3E">
        <w:rPr>
          <w:rFonts w:ascii="Times New Roman" w:hAnsi="Times New Roman"/>
          <w:lang w:val="ru-RU" w:bidi="ar-SA"/>
        </w:rPr>
        <w:t xml:space="preserve">Старший </w:t>
      </w:r>
      <w:r w:rsidR="00881C3E" w:rsidRPr="00213D0F">
        <w:rPr>
          <w:rFonts w:ascii="Times New Roman" w:hAnsi="Times New Roman"/>
          <w:bCs/>
          <w:lang w:val="ru-RU" w:bidi="ar-SA"/>
        </w:rPr>
        <w:t xml:space="preserve">государственный налоговый инспектор </w:t>
      </w:r>
      <w:r w:rsidR="00881C3E">
        <w:rPr>
          <w:rFonts w:ascii="Times New Roman" w:hAnsi="Times New Roman"/>
          <w:lang w:val="ru-RU"/>
        </w:rPr>
        <w:t xml:space="preserve">отдела оказывает </w:t>
      </w:r>
      <w:r w:rsidR="00881C3E">
        <w:rPr>
          <w:rFonts w:ascii="Times New Roman" w:hAnsi="Times New Roman"/>
          <w:lang w:val="ru-RU" w:bidi="ar-SA"/>
        </w:rPr>
        <w:t xml:space="preserve">государственную услугу по государственной регистрации юридических лиц, физических лиц в качестве индивидуальных предпринимателей и крестьянских (фермерских) хозяйств в соответствии с </w:t>
      </w:r>
      <w:r w:rsidR="00881C3E" w:rsidRPr="007C0296">
        <w:rPr>
          <w:rFonts w:ascii="Times New Roman" w:hAnsi="Times New Roman"/>
          <w:lang w:val="ru-RU"/>
        </w:rPr>
        <w:t>Приказ</w:t>
      </w:r>
      <w:r w:rsidR="00881C3E">
        <w:rPr>
          <w:rFonts w:ascii="Times New Roman" w:hAnsi="Times New Roman"/>
          <w:lang w:val="ru-RU"/>
        </w:rPr>
        <w:t xml:space="preserve">ом </w:t>
      </w:r>
      <w:r w:rsidR="00881C3E" w:rsidRPr="007C0296">
        <w:rPr>
          <w:rFonts w:ascii="Times New Roman" w:hAnsi="Times New Roman"/>
          <w:lang w:val="ru-RU"/>
        </w:rPr>
        <w:t xml:space="preserve">Минфина России от 22.06.2012 </w:t>
      </w:r>
      <w:r w:rsidR="00881C3E">
        <w:rPr>
          <w:rFonts w:ascii="Times New Roman" w:hAnsi="Times New Roman"/>
          <w:lang w:val="ru-RU"/>
        </w:rPr>
        <w:t>№</w:t>
      </w:r>
      <w:r w:rsidR="00881C3E" w:rsidRPr="007C0296">
        <w:rPr>
          <w:rFonts w:ascii="Times New Roman" w:hAnsi="Times New Roman"/>
          <w:lang w:val="ru-RU"/>
        </w:rPr>
        <w:t xml:space="preserve">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  <w:r w:rsidR="00881C3E">
        <w:rPr>
          <w:rFonts w:ascii="Times New Roman" w:hAnsi="Times New Roman"/>
          <w:lang w:val="ru-RU"/>
        </w:rPr>
        <w:t>.</w:t>
      </w:r>
      <w:proofErr w:type="gramEnd"/>
    </w:p>
    <w:p w:rsidR="00BD383D" w:rsidRDefault="00BD383D" w:rsidP="00881C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BD383D">
        <w:rPr>
          <w:rFonts w:ascii="Times New Roman" w:hAnsi="Times New Roman"/>
          <w:b/>
          <w:lang w:val="ru-RU"/>
        </w:rPr>
        <w:t>14</w:t>
      </w:r>
      <w:r w:rsidRPr="00BD383D">
        <w:rPr>
          <w:rFonts w:ascii="Times New Roman" w:hAnsi="Times New Roman"/>
          <w:lang w:val="ru-RU"/>
        </w:rPr>
        <w:t xml:space="preserve">. </w:t>
      </w:r>
      <w:proofErr w:type="gramStart"/>
      <w:r w:rsidR="000744F7" w:rsidRPr="000744F7">
        <w:rPr>
          <w:rFonts w:ascii="Times New Roman" w:hAnsi="Times New Roman"/>
          <w:lang w:val="ru-RU"/>
        </w:rPr>
        <w:t xml:space="preserve">Старший государственный налоговый инспектор отдела </w:t>
      </w:r>
      <w:r w:rsidRPr="00BD383D">
        <w:rPr>
          <w:rFonts w:ascii="Times New Roman" w:hAnsi="Times New Roman"/>
          <w:lang w:val="ru-RU"/>
        </w:rPr>
        <w:t>оказывает государственную услугу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 в соответствии с Административным регламентом, утвержденным Приказом Минфина России от 15.01.2015 №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</w:t>
      </w:r>
      <w:proofErr w:type="gramEnd"/>
      <w:r w:rsidRPr="00BD383D">
        <w:rPr>
          <w:rFonts w:ascii="Times New Roman" w:hAnsi="Times New Roman"/>
          <w:lang w:val="ru-RU"/>
        </w:rPr>
        <w:t xml:space="preserve"> и Едином государственном </w:t>
      </w:r>
      <w:proofErr w:type="gramStart"/>
      <w:r w:rsidRPr="00BD383D">
        <w:rPr>
          <w:rFonts w:ascii="Times New Roman" w:hAnsi="Times New Roman"/>
          <w:lang w:val="ru-RU"/>
        </w:rPr>
        <w:t>реестре</w:t>
      </w:r>
      <w:proofErr w:type="gramEnd"/>
      <w:r w:rsidRPr="00BD383D">
        <w:rPr>
          <w:rFonts w:ascii="Times New Roman" w:hAnsi="Times New Roman"/>
          <w:lang w:val="ru-RU"/>
        </w:rPr>
        <w:t xml:space="preserve"> индивидуальных предпринимателей".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213D0F" w:rsidRPr="00886CC6" w:rsidRDefault="00213D0F" w:rsidP="00213D0F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IX. Показатели эффективности и результативности</w:t>
      </w:r>
    </w:p>
    <w:p w:rsidR="00213D0F" w:rsidRPr="00886CC6" w:rsidRDefault="00213D0F" w:rsidP="00213D0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профессиональной служебной деятельности</w:t>
      </w:r>
    </w:p>
    <w:p w:rsidR="00213D0F" w:rsidRPr="00886CC6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213D0F" w:rsidRPr="00213D0F" w:rsidRDefault="00BD383D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>
        <w:rPr>
          <w:rFonts w:ascii="Times New Roman" w:hAnsi="Times New Roman"/>
          <w:b/>
          <w:bCs/>
          <w:lang w:val="ru-RU" w:bidi="ar-SA"/>
        </w:rPr>
        <w:t>15</w:t>
      </w:r>
      <w:r w:rsidR="00213D0F" w:rsidRPr="00886CC6">
        <w:rPr>
          <w:rFonts w:ascii="Times New Roman" w:hAnsi="Times New Roman"/>
          <w:b/>
          <w:bCs/>
          <w:lang w:val="ru-RU" w:bidi="ar-SA"/>
        </w:rPr>
        <w:t>.</w:t>
      </w:r>
      <w:r w:rsidR="00213D0F" w:rsidRPr="00213D0F">
        <w:rPr>
          <w:rFonts w:ascii="Times New Roman" w:hAnsi="Times New Roman"/>
          <w:bCs/>
          <w:lang w:val="ru-RU" w:bidi="ar-SA"/>
        </w:rPr>
        <w:t xml:space="preserve">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Cs/>
          <w:lang w:val="ru-RU" w:bidi="ar-SA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Cs/>
          <w:lang w:val="ru-RU" w:bidi="ar-SA"/>
        </w:rPr>
        <w:t>своевременности и оперативности выполнения поручений;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Cs/>
          <w:lang w:val="ru-RU" w:bidi="ar-SA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Cs/>
          <w:lang w:val="ru-RU" w:bidi="ar-SA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Cs/>
          <w:lang w:val="ru-RU" w:bidi="ar-SA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Cs/>
          <w:lang w:val="ru-RU" w:bidi="ar-SA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Cs/>
          <w:lang w:val="ru-RU" w:bidi="ar-SA"/>
        </w:rPr>
        <w:t>осознанию ответственности за последствия своих действий.</w:t>
      </w:r>
    </w:p>
    <w:p w:rsidR="00886CC6" w:rsidRDefault="00886CC6" w:rsidP="00886CC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1F3BD6" w:rsidRDefault="001F3BD6" w:rsidP="00886CC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  <w:bookmarkStart w:id="0" w:name="_GoBack"/>
      <w:bookmarkEnd w:id="0"/>
    </w:p>
    <w:sectPr w:rsidR="001F3BD6" w:rsidSect="009D144F">
      <w:pgSz w:w="11906" w:h="16838"/>
      <w:pgMar w:top="851" w:right="851" w:bottom="709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D5842"/>
    <w:multiLevelType w:val="hybridMultilevel"/>
    <w:tmpl w:val="3ED4BB96"/>
    <w:lvl w:ilvl="0" w:tplc="04190001">
      <w:start w:val="1"/>
      <w:numFmt w:val="bullet"/>
      <w:lvlText w:val=""/>
      <w:lvlJc w:val="left"/>
      <w:pPr>
        <w:tabs>
          <w:tab w:val="num" w:pos="4897"/>
        </w:tabs>
        <w:ind w:left="48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617"/>
        </w:tabs>
        <w:ind w:left="5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337"/>
        </w:tabs>
        <w:ind w:left="6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057"/>
        </w:tabs>
        <w:ind w:left="7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777"/>
        </w:tabs>
        <w:ind w:left="7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497"/>
        </w:tabs>
        <w:ind w:left="8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217"/>
        </w:tabs>
        <w:ind w:left="9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937"/>
        </w:tabs>
        <w:ind w:left="9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657"/>
        </w:tabs>
        <w:ind w:left="10657" w:hanging="360"/>
      </w:pPr>
      <w:rPr>
        <w:rFonts w:ascii="Wingdings" w:hAnsi="Wingdings" w:hint="default"/>
      </w:rPr>
    </w:lvl>
  </w:abstractNum>
  <w:abstractNum w:abstractNumId="1">
    <w:nsid w:val="3A493FCC"/>
    <w:multiLevelType w:val="hybridMultilevel"/>
    <w:tmpl w:val="E3A6E576"/>
    <w:lvl w:ilvl="0" w:tplc="987E7E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2226A7"/>
    <w:multiLevelType w:val="hybridMultilevel"/>
    <w:tmpl w:val="99361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E32AF9"/>
    <w:multiLevelType w:val="hybridMultilevel"/>
    <w:tmpl w:val="75B29782"/>
    <w:lvl w:ilvl="0" w:tplc="987E7E1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D937C15"/>
    <w:multiLevelType w:val="hybridMultilevel"/>
    <w:tmpl w:val="F4D07F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555F8D"/>
    <w:multiLevelType w:val="hybridMultilevel"/>
    <w:tmpl w:val="E1003764"/>
    <w:lvl w:ilvl="0" w:tplc="987E7E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977C75"/>
    <w:multiLevelType w:val="hybridMultilevel"/>
    <w:tmpl w:val="C5E20696"/>
    <w:lvl w:ilvl="0" w:tplc="987E7E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3E4BBD"/>
    <w:multiLevelType w:val="hybridMultilevel"/>
    <w:tmpl w:val="CA0A8652"/>
    <w:lvl w:ilvl="0" w:tplc="987E7E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4"/>
  </w:num>
  <w:num w:numId="5">
    <w:abstractNumId w:val="0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487"/>
    <w:rsid w:val="00002906"/>
    <w:rsid w:val="00013EB0"/>
    <w:rsid w:val="000209C3"/>
    <w:rsid w:val="00022061"/>
    <w:rsid w:val="00041171"/>
    <w:rsid w:val="00062A93"/>
    <w:rsid w:val="000744F7"/>
    <w:rsid w:val="00080F60"/>
    <w:rsid w:val="00084691"/>
    <w:rsid w:val="000946AD"/>
    <w:rsid w:val="000C5801"/>
    <w:rsid w:val="000C637A"/>
    <w:rsid w:val="00113C41"/>
    <w:rsid w:val="00136E74"/>
    <w:rsid w:val="00137C7A"/>
    <w:rsid w:val="001754B5"/>
    <w:rsid w:val="00192DA2"/>
    <w:rsid w:val="001A2754"/>
    <w:rsid w:val="001B3A11"/>
    <w:rsid w:val="001C65E2"/>
    <w:rsid w:val="001F3BD6"/>
    <w:rsid w:val="00213D0F"/>
    <w:rsid w:val="00231F02"/>
    <w:rsid w:val="00244F97"/>
    <w:rsid w:val="0025161E"/>
    <w:rsid w:val="002C7341"/>
    <w:rsid w:val="002E40E2"/>
    <w:rsid w:val="002F5100"/>
    <w:rsid w:val="00306023"/>
    <w:rsid w:val="00311CF0"/>
    <w:rsid w:val="00341685"/>
    <w:rsid w:val="00352840"/>
    <w:rsid w:val="00364013"/>
    <w:rsid w:val="003F0997"/>
    <w:rsid w:val="0041421B"/>
    <w:rsid w:val="004201A2"/>
    <w:rsid w:val="004500C5"/>
    <w:rsid w:val="00451285"/>
    <w:rsid w:val="00456DAC"/>
    <w:rsid w:val="00456EB7"/>
    <w:rsid w:val="00461172"/>
    <w:rsid w:val="00490C5A"/>
    <w:rsid w:val="00491F37"/>
    <w:rsid w:val="004C1F85"/>
    <w:rsid w:val="004E5532"/>
    <w:rsid w:val="00505487"/>
    <w:rsid w:val="005079E8"/>
    <w:rsid w:val="00526B10"/>
    <w:rsid w:val="00556C44"/>
    <w:rsid w:val="005831AA"/>
    <w:rsid w:val="00583A4C"/>
    <w:rsid w:val="005D0B6D"/>
    <w:rsid w:val="005E2E3E"/>
    <w:rsid w:val="005E7917"/>
    <w:rsid w:val="0061041B"/>
    <w:rsid w:val="00635F5A"/>
    <w:rsid w:val="00670E04"/>
    <w:rsid w:val="0069053C"/>
    <w:rsid w:val="00691C53"/>
    <w:rsid w:val="006A6F86"/>
    <w:rsid w:val="006B18EA"/>
    <w:rsid w:val="006C4310"/>
    <w:rsid w:val="006D451B"/>
    <w:rsid w:val="006D6C88"/>
    <w:rsid w:val="006D7554"/>
    <w:rsid w:val="006F43CC"/>
    <w:rsid w:val="00720BE3"/>
    <w:rsid w:val="00735C9E"/>
    <w:rsid w:val="007371E6"/>
    <w:rsid w:val="007406D0"/>
    <w:rsid w:val="00746DC7"/>
    <w:rsid w:val="007547DF"/>
    <w:rsid w:val="007566A2"/>
    <w:rsid w:val="00761C11"/>
    <w:rsid w:val="00777848"/>
    <w:rsid w:val="007B1178"/>
    <w:rsid w:val="00814DC0"/>
    <w:rsid w:val="00833F8F"/>
    <w:rsid w:val="008470C0"/>
    <w:rsid w:val="008472D1"/>
    <w:rsid w:val="00854949"/>
    <w:rsid w:val="00881C3E"/>
    <w:rsid w:val="00886CC6"/>
    <w:rsid w:val="008924EB"/>
    <w:rsid w:val="00893445"/>
    <w:rsid w:val="008941AF"/>
    <w:rsid w:val="008A4359"/>
    <w:rsid w:val="008F6C43"/>
    <w:rsid w:val="00914B36"/>
    <w:rsid w:val="00914C71"/>
    <w:rsid w:val="00952E40"/>
    <w:rsid w:val="00985D0E"/>
    <w:rsid w:val="009926D1"/>
    <w:rsid w:val="009D144F"/>
    <w:rsid w:val="009D7865"/>
    <w:rsid w:val="00A05C06"/>
    <w:rsid w:val="00A072E6"/>
    <w:rsid w:val="00A148EF"/>
    <w:rsid w:val="00A14B28"/>
    <w:rsid w:val="00A24FBA"/>
    <w:rsid w:val="00A44296"/>
    <w:rsid w:val="00A47D0E"/>
    <w:rsid w:val="00A8322E"/>
    <w:rsid w:val="00AB3364"/>
    <w:rsid w:val="00AD3E71"/>
    <w:rsid w:val="00AF2B7E"/>
    <w:rsid w:val="00B0166B"/>
    <w:rsid w:val="00B15A67"/>
    <w:rsid w:val="00B2585F"/>
    <w:rsid w:val="00B34785"/>
    <w:rsid w:val="00B4777B"/>
    <w:rsid w:val="00B56FD1"/>
    <w:rsid w:val="00B65555"/>
    <w:rsid w:val="00B71233"/>
    <w:rsid w:val="00B8239A"/>
    <w:rsid w:val="00BB79B6"/>
    <w:rsid w:val="00BC2CC0"/>
    <w:rsid w:val="00BD1584"/>
    <w:rsid w:val="00BD383D"/>
    <w:rsid w:val="00BE253C"/>
    <w:rsid w:val="00BE74A0"/>
    <w:rsid w:val="00BF2D1B"/>
    <w:rsid w:val="00C04BAC"/>
    <w:rsid w:val="00C068F8"/>
    <w:rsid w:val="00C372D6"/>
    <w:rsid w:val="00C93CD1"/>
    <w:rsid w:val="00CA0C79"/>
    <w:rsid w:val="00CA1EA9"/>
    <w:rsid w:val="00CA343A"/>
    <w:rsid w:val="00CA52A8"/>
    <w:rsid w:val="00CD0C67"/>
    <w:rsid w:val="00D00857"/>
    <w:rsid w:val="00D02FBF"/>
    <w:rsid w:val="00D05920"/>
    <w:rsid w:val="00D4401F"/>
    <w:rsid w:val="00D6104B"/>
    <w:rsid w:val="00DA4E74"/>
    <w:rsid w:val="00DB1D66"/>
    <w:rsid w:val="00DC2330"/>
    <w:rsid w:val="00DD1EB3"/>
    <w:rsid w:val="00DF0CD0"/>
    <w:rsid w:val="00DF67E9"/>
    <w:rsid w:val="00E0370A"/>
    <w:rsid w:val="00E2033F"/>
    <w:rsid w:val="00E27ABC"/>
    <w:rsid w:val="00E27E2A"/>
    <w:rsid w:val="00E74F50"/>
    <w:rsid w:val="00E9239F"/>
    <w:rsid w:val="00EB00A7"/>
    <w:rsid w:val="00EC15F4"/>
    <w:rsid w:val="00EC2FB1"/>
    <w:rsid w:val="00EC3DCE"/>
    <w:rsid w:val="00ED0637"/>
    <w:rsid w:val="00EF126C"/>
    <w:rsid w:val="00F041AA"/>
    <w:rsid w:val="00F150D3"/>
    <w:rsid w:val="00F217BA"/>
    <w:rsid w:val="00F61BA5"/>
    <w:rsid w:val="00FC25EF"/>
    <w:rsid w:val="00FD50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487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0548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5487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5487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548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548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548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548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548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5487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548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0548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0548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50548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05487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05487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05487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05487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05487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505487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505487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505487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505487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505487"/>
    <w:rPr>
      <w:b/>
      <w:bCs/>
    </w:rPr>
  </w:style>
  <w:style w:type="character" w:styleId="a8">
    <w:name w:val="Emphasis"/>
    <w:basedOn w:val="a0"/>
    <w:uiPriority w:val="20"/>
    <w:qFormat/>
    <w:rsid w:val="00505487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505487"/>
    <w:rPr>
      <w:szCs w:val="32"/>
    </w:rPr>
  </w:style>
  <w:style w:type="paragraph" w:styleId="aa">
    <w:name w:val="List Paragraph"/>
    <w:basedOn w:val="a"/>
    <w:uiPriority w:val="34"/>
    <w:qFormat/>
    <w:rsid w:val="0050548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05487"/>
    <w:rPr>
      <w:i/>
    </w:rPr>
  </w:style>
  <w:style w:type="character" w:customStyle="1" w:styleId="22">
    <w:name w:val="Цитата 2 Знак"/>
    <w:basedOn w:val="a0"/>
    <w:link w:val="21"/>
    <w:uiPriority w:val="29"/>
    <w:rsid w:val="00505487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505487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505487"/>
    <w:rPr>
      <w:b/>
      <w:i/>
      <w:sz w:val="24"/>
    </w:rPr>
  </w:style>
  <w:style w:type="character" w:styleId="ad">
    <w:name w:val="Subtle Emphasis"/>
    <w:uiPriority w:val="19"/>
    <w:qFormat/>
    <w:rsid w:val="00505487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505487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505487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505487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505487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505487"/>
    <w:pPr>
      <w:outlineLvl w:val="9"/>
    </w:pPr>
  </w:style>
  <w:style w:type="paragraph" w:customStyle="1" w:styleId="ConsPlusCell">
    <w:name w:val="ConsPlusCell"/>
    <w:uiPriority w:val="99"/>
    <w:rsid w:val="00886CC6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bidi="ar-SA"/>
    </w:rPr>
  </w:style>
  <w:style w:type="paragraph" w:styleId="af3">
    <w:name w:val="Normal (Web)"/>
    <w:basedOn w:val="a"/>
    <w:rsid w:val="00FC25EF"/>
    <w:pPr>
      <w:ind w:firstLine="720"/>
      <w:jc w:val="both"/>
    </w:pPr>
    <w:rPr>
      <w:rFonts w:ascii="Times New Roman" w:eastAsia="Times New Roman" w:hAnsi="Times New Roman"/>
      <w:lang w:val="ru-RU" w:eastAsia="ru-RU" w:bidi="ar-SA"/>
    </w:rPr>
  </w:style>
  <w:style w:type="paragraph" w:styleId="af4">
    <w:name w:val="Body Text"/>
    <w:basedOn w:val="a"/>
    <w:link w:val="af5"/>
    <w:semiHidden/>
    <w:rsid w:val="008472D1"/>
    <w:pPr>
      <w:spacing w:after="120"/>
    </w:pPr>
    <w:rPr>
      <w:rFonts w:ascii="Times New Roman" w:eastAsia="Times New Roman" w:hAnsi="Times New Roman"/>
      <w:lang w:val="ru-RU" w:eastAsia="ru-RU" w:bidi="ar-SA"/>
    </w:rPr>
  </w:style>
  <w:style w:type="character" w:customStyle="1" w:styleId="af5">
    <w:name w:val="Основной текст Знак"/>
    <w:basedOn w:val="a0"/>
    <w:link w:val="af4"/>
    <w:semiHidden/>
    <w:rsid w:val="008472D1"/>
    <w:rPr>
      <w:rFonts w:ascii="Times New Roman" w:eastAsia="Times New Roman" w:hAnsi="Times New Roman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487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0548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5487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5487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548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548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548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548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548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5487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548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0548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0548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50548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05487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05487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05487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05487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05487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505487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505487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505487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505487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505487"/>
    <w:rPr>
      <w:b/>
      <w:bCs/>
    </w:rPr>
  </w:style>
  <w:style w:type="character" w:styleId="a8">
    <w:name w:val="Emphasis"/>
    <w:basedOn w:val="a0"/>
    <w:uiPriority w:val="20"/>
    <w:qFormat/>
    <w:rsid w:val="00505487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505487"/>
    <w:rPr>
      <w:szCs w:val="32"/>
    </w:rPr>
  </w:style>
  <w:style w:type="paragraph" w:styleId="aa">
    <w:name w:val="List Paragraph"/>
    <w:basedOn w:val="a"/>
    <w:uiPriority w:val="34"/>
    <w:qFormat/>
    <w:rsid w:val="0050548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05487"/>
    <w:rPr>
      <w:i/>
    </w:rPr>
  </w:style>
  <w:style w:type="character" w:customStyle="1" w:styleId="22">
    <w:name w:val="Цитата 2 Знак"/>
    <w:basedOn w:val="a0"/>
    <w:link w:val="21"/>
    <w:uiPriority w:val="29"/>
    <w:rsid w:val="00505487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505487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505487"/>
    <w:rPr>
      <w:b/>
      <w:i/>
      <w:sz w:val="24"/>
    </w:rPr>
  </w:style>
  <w:style w:type="character" w:styleId="ad">
    <w:name w:val="Subtle Emphasis"/>
    <w:uiPriority w:val="19"/>
    <w:qFormat/>
    <w:rsid w:val="00505487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505487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505487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505487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505487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505487"/>
    <w:pPr>
      <w:outlineLvl w:val="9"/>
    </w:pPr>
  </w:style>
  <w:style w:type="paragraph" w:customStyle="1" w:styleId="ConsPlusCell">
    <w:name w:val="ConsPlusCell"/>
    <w:uiPriority w:val="99"/>
    <w:rsid w:val="00886CC6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bidi="ar-SA"/>
    </w:rPr>
  </w:style>
  <w:style w:type="paragraph" w:styleId="af3">
    <w:name w:val="Normal (Web)"/>
    <w:basedOn w:val="a"/>
    <w:rsid w:val="00FC25EF"/>
    <w:pPr>
      <w:ind w:firstLine="720"/>
      <w:jc w:val="both"/>
    </w:pPr>
    <w:rPr>
      <w:rFonts w:ascii="Times New Roman" w:eastAsia="Times New Roman" w:hAnsi="Times New Roman"/>
      <w:lang w:val="ru-RU" w:eastAsia="ru-RU" w:bidi="ar-SA"/>
    </w:rPr>
  </w:style>
  <w:style w:type="paragraph" w:styleId="af4">
    <w:name w:val="Body Text"/>
    <w:basedOn w:val="a"/>
    <w:link w:val="af5"/>
    <w:semiHidden/>
    <w:rsid w:val="008472D1"/>
    <w:pPr>
      <w:spacing w:after="120"/>
    </w:pPr>
    <w:rPr>
      <w:rFonts w:ascii="Times New Roman" w:eastAsia="Times New Roman" w:hAnsi="Times New Roman"/>
      <w:lang w:val="ru-RU" w:eastAsia="ru-RU" w:bidi="ar-SA"/>
    </w:rPr>
  </w:style>
  <w:style w:type="character" w:customStyle="1" w:styleId="af5">
    <w:name w:val="Основной текст Знак"/>
    <w:basedOn w:val="a0"/>
    <w:link w:val="af4"/>
    <w:semiHidden/>
    <w:rsid w:val="008472D1"/>
    <w:rPr>
      <w:rFonts w:ascii="Times New Roman" w:eastAsia="Times New Roman" w:hAnsi="Times New Roman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A48B9F8AFA8825B0BD209B6CD392C866D54C2F5EF241AE4BE9C828BB3F26008FF5E5B97AB7D1D349S8F" TargetMode="External"/><Relationship Id="rId13" Type="http://schemas.openxmlformats.org/officeDocument/2006/relationships/hyperlink" Target="consultantplus://offline/ref=CCA48B9F8AFA8825B0BD209B6CD392C866D54C2F5EF241AE4BE9C828BB3F26008FF5E5B97AB7D1D649S2F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CA48B9F8AFA8825B0BD209B6CD392C866D54C2F5EF241AE4BE9C828BB3F26008FF5E5B97AB7D1D149S9F" TargetMode="External"/><Relationship Id="rId12" Type="http://schemas.openxmlformats.org/officeDocument/2006/relationships/hyperlink" Target="consultantplus://offline/ref=CCA48B9F8AFA8825B0BD209B6CD392C86FD8402E52F11CA443B0C42ABC30791788BCE9B87AB7D34DS8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CA48B9F8AFA8825B0BD209B6CD392C865D9422B50AC16AC1ABCC642SDF" TargetMode="External"/><Relationship Id="rId11" Type="http://schemas.openxmlformats.org/officeDocument/2006/relationships/hyperlink" Target="consultantplus://offline/ref=DC01B406EFB9D9D6C68A4CC4F5049E34DE630D5E3AD82CCD74809ADC3DC8A6708217E3AAE5DB924121S2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CA48B9F8AFA8825B0BD209B6CD392C866D54C2F5EF241AE4BE9C828BB3F26008FF5E5B97AB7D1D649S2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CA48B9F8AFA8825B0BD209B6CD392C866D54C2F5EF241AE4BE9C828BB3F26008FF5E5B97AB7D1D449SF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3403</Words>
  <Characters>19399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6174-00-328</dc:creator>
  <cp:lastModifiedBy>Иванникова Наталия Владимировна</cp:lastModifiedBy>
  <cp:revision>2</cp:revision>
  <cp:lastPrinted>2018-04-03T12:00:00Z</cp:lastPrinted>
  <dcterms:created xsi:type="dcterms:W3CDTF">2024-01-12T06:10:00Z</dcterms:created>
  <dcterms:modified xsi:type="dcterms:W3CDTF">2024-01-12T06:10:00Z</dcterms:modified>
</cp:coreProperties>
</file>